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B38C8" w14:textId="1560B147" w:rsidR="00AE48E0" w:rsidRDefault="00AE48E0" w:rsidP="00AE48E0">
      <w:pPr>
        <w:tabs>
          <w:tab w:val="left" w:pos="6105"/>
        </w:tabs>
        <w:ind w:right="-427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</w:t>
      </w:r>
      <w:r w:rsidRPr="009269C5">
        <w:rPr>
          <w:rFonts w:ascii="Arial" w:hAnsi="Arial" w:cs="Arial"/>
          <w:b/>
          <w:sz w:val="32"/>
          <w:szCs w:val="32"/>
          <w:u w:val="single"/>
        </w:rPr>
        <w:t>ATA DE REUNIÃO DE COMISSÃO</w:t>
      </w:r>
    </w:p>
    <w:p w14:paraId="252A9032" w14:textId="77777777" w:rsidR="00AE48E0" w:rsidRDefault="00AE48E0" w:rsidP="00AE48E0">
      <w:pPr>
        <w:tabs>
          <w:tab w:val="left" w:pos="6105"/>
        </w:tabs>
        <w:ind w:right="-427"/>
        <w:jc w:val="both"/>
        <w:rPr>
          <w:rFonts w:ascii="Arial" w:hAnsi="Arial" w:cs="Arial"/>
          <w:b/>
          <w:sz w:val="32"/>
          <w:szCs w:val="32"/>
          <w:u w:val="single"/>
        </w:rPr>
      </w:pPr>
    </w:p>
    <w:p w14:paraId="0A71D7D3" w14:textId="4C3730CD" w:rsidR="00283EA3" w:rsidRPr="00011975" w:rsidRDefault="00CB6140" w:rsidP="004845AD">
      <w:pPr>
        <w:tabs>
          <w:tab w:val="left" w:pos="6105"/>
        </w:tabs>
        <w:ind w:right="-427"/>
        <w:jc w:val="both"/>
        <w:rPr>
          <w:rFonts w:ascii="Arial" w:hAnsi="Arial" w:cs="Arial"/>
          <w:sz w:val="24"/>
          <w:szCs w:val="24"/>
        </w:rPr>
      </w:pPr>
      <w:r w:rsidRPr="00011975">
        <w:rPr>
          <w:rFonts w:ascii="Arial" w:hAnsi="Arial" w:cs="Arial"/>
          <w:sz w:val="24"/>
          <w:szCs w:val="24"/>
        </w:rPr>
        <w:t>Ao</w:t>
      </w:r>
      <w:r w:rsidR="00440ACE">
        <w:rPr>
          <w:rFonts w:ascii="Arial" w:hAnsi="Arial" w:cs="Arial"/>
          <w:sz w:val="24"/>
          <w:szCs w:val="24"/>
        </w:rPr>
        <w:t xml:space="preserve"> </w:t>
      </w:r>
      <w:r w:rsidR="00A062A3">
        <w:rPr>
          <w:rFonts w:ascii="Arial" w:hAnsi="Arial" w:cs="Arial"/>
          <w:sz w:val="24"/>
          <w:szCs w:val="24"/>
        </w:rPr>
        <w:t>Décimo Quarto</w:t>
      </w:r>
      <w:r w:rsidR="003119F0">
        <w:rPr>
          <w:rFonts w:ascii="Arial" w:hAnsi="Arial" w:cs="Arial"/>
          <w:sz w:val="24"/>
          <w:szCs w:val="24"/>
        </w:rPr>
        <w:t xml:space="preserve"> </w:t>
      </w:r>
      <w:r w:rsidR="00A57613" w:rsidRPr="00011975">
        <w:rPr>
          <w:rFonts w:ascii="Arial" w:hAnsi="Arial" w:cs="Arial"/>
          <w:sz w:val="24"/>
          <w:szCs w:val="24"/>
        </w:rPr>
        <w:t>dia do</w:t>
      </w:r>
      <w:r w:rsidR="00283EA3" w:rsidRPr="00011975">
        <w:rPr>
          <w:rFonts w:ascii="Arial" w:hAnsi="Arial" w:cs="Arial"/>
          <w:sz w:val="24"/>
          <w:szCs w:val="24"/>
        </w:rPr>
        <w:t xml:space="preserve"> mês de </w:t>
      </w:r>
      <w:proofErr w:type="gramStart"/>
      <w:r w:rsidR="00A062A3">
        <w:rPr>
          <w:rFonts w:ascii="Arial" w:hAnsi="Arial" w:cs="Arial"/>
          <w:sz w:val="24"/>
          <w:szCs w:val="24"/>
        </w:rPr>
        <w:t>Deze</w:t>
      </w:r>
      <w:r w:rsidR="000A7BFD">
        <w:rPr>
          <w:rFonts w:ascii="Arial" w:hAnsi="Arial" w:cs="Arial"/>
          <w:sz w:val="24"/>
          <w:szCs w:val="24"/>
        </w:rPr>
        <w:t>m</w:t>
      </w:r>
      <w:r w:rsidR="004F3BEF">
        <w:rPr>
          <w:rFonts w:ascii="Arial" w:hAnsi="Arial" w:cs="Arial"/>
          <w:sz w:val="24"/>
          <w:szCs w:val="24"/>
        </w:rPr>
        <w:t>bro</w:t>
      </w:r>
      <w:proofErr w:type="gramEnd"/>
      <w:r w:rsidR="00283EA3" w:rsidRPr="00011975">
        <w:rPr>
          <w:rFonts w:ascii="Arial" w:hAnsi="Arial" w:cs="Arial"/>
          <w:sz w:val="24"/>
          <w:szCs w:val="24"/>
        </w:rPr>
        <w:t xml:space="preserve"> de dois mil e vinte e três, </w:t>
      </w:r>
      <w:r w:rsidR="00A062A3">
        <w:rPr>
          <w:rFonts w:ascii="Arial" w:hAnsi="Arial" w:cs="Arial"/>
          <w:sz w:val="24"/>
          <w:szCs w:val="24"/>
        </w:rPr>
        <w:t>á</w:t>
      </w:r>
      <w:r w:rsidR="00283EA3" w:rsidRPr="00011975">
        <w:rPr>
          <w:rFonts w:ascii="Arial" w:hAnsi="Arial" w:cs="Arial"/>
          <w:sz w:val="24"/>
          <w:szCs w:val="24"/>
        </w:rPr>
        <w:t xml:space="preserve">s </w:t>
      </w:r>
      <w:r w:rsidR="003119F0">
        <w:rPr>
          <w:rFonts w:ascii="Arial" w:hAnsi="Arial" w:cs="Arial"/>
          <w:sz w:val="24"/>
          <w:szCs w:val="24"/>
        </w:rPr>
        <w:t>treze</w:t>
      </w:r>
      <w:r w:rsidR="00283EA3" w:rsidRPr="00011975">
        <w:rPr>
          <w:rFonts w:ascii="Arial" w:hAnsi="Arial" w:cs="Arial"/>
          <w:sz w:val="24"/>
          <w:szCs w:val="24"/>
        </w:rPr>
        <w:t xml:space="preserve"> horas.</w:t>
      </w:r>
      <w:r w:rsidR="00AE48E0" w:rsidRPr="00011975">
        <w:rPr>
          <w:rFonts w:ascii="Arial" w:hAnsi="Arial" w:cs="Arial"/>
          <w:sz w:val="24"/>
          <w:szCs w:val="24"/>
        </w:rPr>
        <w:t xml:space="preserve"> Presentes na sala das comissões, os vereadores membros da comissão:</w:t>
      </w:r>
      <w:r w:rsidR="00881D82">
        <w:rPr>
          <w:rFonts w:ascii="Arial" w:hAnsi="Arial" w:cs="Arial"/>
          <w:sz w:val="24"/>
          <w:szCs w:val="24"/>
        </w:rPr>
        <w:t xml:space="preserve"> </w:t>
      </w:r>
      <w:r w:rsidR="000A7BFD">
        <w:rPr>
          <w:rFonts w:ascii="Arial" w:hAnsi="Arial" w:cs="Arial"/>
          <w:sz w:val="24"/>
          <w:szCs w:val="24"/>
        </w:rPr>
        <w:t>Maria de Fátima – Presidente</w:t>
      </w:r>
      <w:r w:rsidR="00881D82">
        <w:rPr>
          <w:rFonts w:ascii="Arial" w:hAnsi="Arial" w:cs="Arial"/>
          <w:sz w:val="24"/>
          <w:szCs w:val="24"/>
        </w:rPr>
        <w:t xml:space="preserve">, Álisson Alves – Relator e </w:t>
      </w:r>
      <w:r w:rsidR="00A062A3">
        <w:rPr>
          <w:rFonts w:ascii="Arial" w:hAnsi="Arial" w:cs="Arial"/>
          <w:sz w:val="24"/>
          <w:szCs w:val="24"/>
        </w:rPr>
        <w:t>Tiago Araújo</w:t>
      </w:r>
      <w:r w:rsidR="00881D82">
        <w:rPr>
          <w:rFonts w:ascii="Arial" w:hAnsi="Arial" w:cs="Arial"/>
          <w:sz w:val="24"/>
          <w:szCs w:val="24"/>
        </w:rPr>
        <w:t xml:space="preserve"> - Membro</w:t>
      </w:r>
      <w:r w:rsidR="00440ACE">
        <w:rPr>
          <w:rFonts w:ascii="Arial" w:hAnsi="Arial" w:cs="Arial"/>
          <w:sz w:val="24"/>
          <w:szCs w:val="24"/>
        </w:rPr>
        <w:t xml:space="preserve">. </w:t>
      </w:r>
      <w:r w:rsidR="00374512">
        <w:rPr>
          <w:rFonts w:ascii="Arial" w:hAnsi="Arial" w:cs="Arial"/>
          <w:sz w:val="24"/>
          <w:szCs w:val="24"/>
        </w:rPr>
        <w:t xml:space="preserve">Invocando a proteção de Deus a Presidente </w:t>
      </w:r>
      <w:r w:rsidR="00881D82">
        <w:rPr>
          <w:rFonts w:ascii="Arial" w:hAnsi="Arial" w:cs="Arial"/>
          <w:sz w:val="24"/>
          <w:szCs w:val="24"/>
        </w:rPr>
        <w:t xml:space="preserve">Fátima </w:t>
      </w:r>
      <w:r w:rsidR="00374512">
        <w:rPr>
          <w:rFonts w:ascii="Arial" w:hAnsi="Arial" w:cs="Arial"/>
          <w:sz w:val="24"/>
          <w:szCs w:val="24"/>
        </w:rPr>
        <w:t>declarou aberta a reunião da comissão</w:t>
      </w:r>
      <w:r w:rsidR="000A7BFD">
        <w:rPr>
          <w:rFonts w:ascii="Arial" w:hAnsi="Arial" w:cs="Arial"/>
          <w:sz w:val="24"/>
          <w:szCs w:val="24"/>
        </w:rPr>
        <w:t xml:space="preserve">. </w:t>
      </w:r>
      <w:r w:rsidR="00923734">
        <w:rPr>
          <w:rFonts w:ascii="Arial" w:hAnsi="Arial" w:cs="Arial"/>
          <w:sz w:val="24"/>
          <w:szCs w:val="24"/>
        </w:rPr>
        <w:t>Tendo a seguinte matéria a ser encaminhada para o Relator:</w:t>
      </w:r>
      <w:r w:rsidR="00A062A3">
        <w:rPr>
          <w:rFonts w:ascii="Arial" w:hAnsi="Arial" w:cs="Arial"/>
          <w:sz w:val="24"/>
          <w:szCs w:val="24"/>
        </w:rPr>
        <w:t xml:space="preserve"> Projeto de Lei de autoria do Poder Executivo Nº14/2023, Institui, no âmbito do Poder Executivo do município de Nova Cruz/RN, o incentivo aos Indicadores de Desempenho da Saúde Bucal, com base na Portaria GM/MS Nº960/2023.</w:t>
      </w:r>
      <w:r w:rsidR="00962F24">
        <w:rPr>
          <w:rFonts w:ascii="Arial" w:hAnsi="Arial" w:cs="Arial"/>
          <w:sz w:val="24"/>
          <w:szCs w:val="24"/>
        </w:rPr>
        <w:t xml:space="preserve"> Em seguida, a Presidente Fátima falou que estava discutindo esse Projeto há alguns dias, como o Vereador já tinha relatado, que era um Projeto de Incentivo a saúde bucal, haja vista que já vinham recebendo esse incentivo, mais de forma global, as demais categorias da saúde e hoje o Prefeito está destinando exclusividade </w:t>
      </w:r>
      <w:r w:rsidR="002C3DFB">
        <w:rPr>
          <w:rFonts w:ascii="Arial" w:hAnsi="Arial" w:cs="Arial"/>
          <w:sz w:val="24"/>
          <w:szCs w:val="24"/>
        </w:rPr>
        <w:t xml:space="preserve">para a saúde bucal, então a Vereadora acha justo que aprovem, aonde tiveram algumas discordâncias de algumas pessoas da categoria, mais a Vereadora acredita que a maioria aceita até porque hoje o Projeto vai regulamentar a situação desse incentivo para a saúde bucal, haja vista que eles não recebiam com exclusividade e a partir desse Projeto vai ter exclusividade, aonde esse dinheiro vai ser destinado exclusivamente para a saúde bucal. Então, a Presidente passa a palavra para o Relator para que ele der o seu parecer. O Relator Álisson Alves deixa em anexo, que as palavras que ele mencionou na comissão passada que fique em Ata na comissão, por isso o Relator acompanha o parecer dos demais Membros. A Presidente falou que o parecer do Relator foi favorável e em seguida ela passa a palavra para o Membro Tiago Araújo para ele dizer o seu parecer também. O Membro Tiago Araújo deseja boa tarde a todos e falou que alguns instantes atrás tiveram uma reunião com a Secretária e acataram o parecer do Relator e </w:t>
      </w:r>
      <w:r w:rsidR="009B2470">
        <w:rPr>
          <w:rFonts w:ascii="Arial" w:hAnsi="Arial" w:cs="Arial"/>
          <w:sz w:val="24"/>
          <w:szCs w:val="24"/>
        </w:rPr>
        <w:t xml:space="preserve">da Presidente, aonde a legalização da lei cumpre esse beneficio para a classe odontológica, então, o seu parecer é favorável desse Projeto e se soma aos demais colegas. Então, a Presidente falou que ela enquanto Presidente da Comissão, ela acompanha o Parecer do Relator Álisson Alves e falou que o Projeto está aprovado pela Comissão por unanimidade. </w:t>
      </w:r>
      <w:r w:rsidR="008E70C2" w:rsidRPr="00011975">
        <w:rPr>
          <w:rFonts w:ascii="Arial" w:hAnsi="Arial" w:cs="Arial"/>
          <w:sz w:val="24"/>
          <w:szCs w:val="24"/>
        </w:rPr>
        <w:t>Nada mais havendo a tratar</w:t>
      </w:r>
      <w:r w:rsidR="004845AD" w:rsidRPr="00011975">
        <w:rPr>
          <w:rFonts w:ascii="Arial" w:hAnsi="Arial" w:cs="Arial"/>
          <w:sz w:val="24"/>
          <w:szCs w:val="24"/>
        </w:rPr>
        <w:t>,</w:t>
      </w:r>
      <w:r w:rsidR="00E653EA">
        <w:rPr>
          <w:rFonts w:ascii="Arial" w:hAnsi="Arial" w:cs="Arial"/>
          <w:sz w:val="24"/>
          <w:szCs w:val="24"/>
        </w:rPr>
        <w:t xml:space="preserve"> </w:t>
      </w:r>
      <w:r w:rsidR="008E70C2" w:rsidRPr="00011975">
        <w:rPr>
          <w:rFonts w:ascii="Arial" w:hAnsi="Arial" w:cs="Arial"/>
          <w:sz w:val="24"/>
          <w:szCs w:val="24"/>
        </w:rPr>
        <w:t xml:space="preserve">a Presidente declara encerrada a reunião e convida a todos para </w:t>
      </w:r>
      <w:r w:rsidR="0081135F">
        <w:rPr>
          <w:rFonts w:ascii="Arial" w:hAnsi="Arial" w:cs="Arial"/>
          <w:sz w:val="24"/>
          <w:szCs w:val="24"/>
        </w:rPr>
        <w:t>um</w:t>
      </w:r>
      <w:r w:rsidR="008E70C2" w:rsidRPr="00011975">
        <w:rPr>
          <w:rFonts w:ascii="Arial" w:hAnsi="Arial" w:cs="Arial"/>
          <w:sz w:val="24"/>
          <w:szCs w:val="24"/>
        </w:rPr>
        <w:t>a próxima</w:t>
      </w:r>
      <w:r w:rsidR="0081135F">
        <w:rPr>
          <w:rFonts w:ascii="Arial" w:hAnsi="Arial" w:cs="Arial"/>
          <w:sz w:val="24"/>
          <w:szCs w:val="24"/>
        </w:rPr>
        <w:t xml:space="preserve"> reunião</w:t>
      </w:r>
      <w:r w:rsidR="00BA6D82">
        <w:rPr>
          <w:rFonts w:ascii="Arial" w:hAnsi="Arial" w:cs="Arial"/>
          <w:sz w:val="24"/>
          <w:szCs w:val="24"/>
        </w:rPr>
        <w:t>.</w:t>
      </w:r>
      <w:r w:rsidR="0081135F">
        <w:rPr>
          <w:rFonts w:ascii="Arial" w:hAnsi="Arial" w:cs="Arial"/>
          <w:sz w:val="24"/>
          <w:szCs w:val="24"/>
        </w:rPr>
        <w:t xml:space="preserve"> </w:t>
      </w:r>
      <w:r w:rsidR="008E70C2" w:rsidRPr="00011975">
        <w:rPr>
          <w:rFonts w:ascii="Arial" w:hAnsi="Arial" w:cs="Arial"/>
          <w:sz w:val="24"/>
          <w:szCs w:val="24"/>
        </w:rPr>
        <w:t xml:space="preserve">  </w:t>
      </w:r>
      <w:r w:rsidR="0085590A" w:rsidRPr="00011975">
        <w:rPr>
          <w:rFonts w:ascii="Arial" w:hAnsi="Arial" w:cs="Arial"/>
          <w:sz w:val="24"/>
          <w:szCs w:val="24"/>
        </w:rPr>
        <w:t xml:space="preserve"> </w:t>
      </w:r>
    </w:p>
    <w:p w14:paraId="35BC64F0" w14:textId="77777777" w:rsidR="00283EA3" w:rsidRDefault="00283EA3" w:rsidP="0040082F">
      <w:pPr>
        <w:tabs>
          <w:tab w:val="left" w:pos="6105"/>
        </w:tabs>
        <w:ind w:left="-567" w:right="-427"/>
        <w:jc w:val="both"/>
        <w:rPr>
          <w:rFonts w:ascii="Arial" w:hAnsi="Arial" w:cs="Arial"/>
          <w:sz w:val="26"/>
          <w:szCs w:val="26"/>
        </w:rPr>
      </w:pPr>
    </w:p>
    <w:p w14:paraId="3921E9CA" w14:textId="77777777" w:rsidR="0081135F" w:rsidRDefault="00D56010" w:rsidP="00F93853">
      <w:pPr>
        <w:pStyle w:val="SemEspaamen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</w:t>
      </w:r>
    </w:p>
    <w:p w14:paraId="1D23C331" w14:textId="77777777" w:rsidR="0081135F" w:rsidRDefault="0081135F" w:rsidP="00F93853">
      <w:pPr>
        <w:pStyle w:val="SemEspaamento"/>
        <w:rPr>
          <w:rFonts w:ascii="Arial" w:hAnsi="Arial" w:cs="Arial"/>
          <w:sz w:val="26"/>
          <w:szCs w:val="26"/>
        </w:rPr>
      </w:pPr>
    </w:p>
    <w:p w14:paraId="0C594996" w14:textId="77777777" w:rsidR="00BA6D82" w:rsidRDefault="00BA6D82" w:rsidP="00F93853">
      <w:pPr>
        <w:pStyle w:val="SemEspaamento"/>
        <w:rPr>
          <w:rFonts w:ascii="Arial" w:hAnsi="Arial" w:cs="Arial"/>
          <w:sz w:val="26"/>
          <w:szCs w:val="26"/>
        </w:rPr>
      </w:pPr>
    </w:p>
    <w:p w14:paraId="0D53FEEE" w14:textId="7F6A73FB" w:rsidR="00CB6140" w:rsidRPr="00A5184F" w:rsidRDefault="00BA6D82" w:rsidP="00F93853">
      <w:pPr>
        <w:pStyle w:val="SemEspaamen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</w:t>
      </w:r>
      <w:r w:rsidR="00012D47">
        <w:rPr>
          <w:rFonts w:ascii="Arial" w:hAnsi="Arial" w:cs="Arial"/>
          <w:sz w:val="26"/>
          <w:szCs w:val="26"/>
        </w:rPr>
        <w:t>MARIA DE FÁTIMA DA COSTA</w:t>
      </w:r>
    </w:p>
    <w:p w14:paraId="6A679F10" w14:textId="77777777" w:rsidR="00B8118F" w:rsidRPr="00A5184F" w:rsidRDefault="00CB6140" w:rsidP="00A5184F">
      <w:pPr>
        <w:pStyle w:val="SemEspaamento"/>
        <w:jc w:val="center"/>
        <w:rPr>
          <w:rFonts w:ascii="Arial" w:hAnsi="Arial" w:cs="Arial"/>
          <w:b/>
          <w:sz w:val="26"/>
          <w:szCs w:val="26"/>
        </w:rPr>
      </w:pPr>
      <w:r w:rsidRPr="00A5184F">
        <w:rPr>
          <w:rFonts w:ascii="Arial" w:hAnsi="Arial" w:cs="Arial"/>
          <w:b/>
          <w:sz w:val="26"/>
          <w:szCs w:val="26"/>
        </w:rPr>
        <w:t>Presidente da Comissão</w:t>
      </w:r>
    </w:p>
    <w:p w14:paraId="244E2844" w14:textId="77777777" w:rsidR="00BE1ED3" w:rsidRDefault="00BE1ED3" w:rsidP="00CB6140">
      <w:pPr>
        <w:ind w:left="-567" w:right="-427"/>
        <w:jc w:val="center"/>
        <w:rPr>
          <w:rFonts w:ascii="Arial" w:hAnsi="Arial" w:cs="Arial"/>
          <w:b/>
          <w:sz w:val="26"/>
          <w:szCs w:val="26"/>
        </w:rPr>
      </w:pPr>
    </w:p>
    <w:p w14:paraId="6EBAF689" w14:textId="77777777" w:rsidR="00BA6D82" w:rsidRDefault="00BA6D82" w:rsidP="00BA6D82">
      <w:pPr>
        <w:pStyle w:val="SemEspaamento"/>
        <w:rPr>
          <w:rFonts w:ascii="Arial" w:hAnsi="Arial" w:cs="Arial"/>
          <w:sz w:val="26"/>
          <w:szCs w:val="26"/>
        </w:rPr>
      </w:pPr>
    </w:p>
    <w:p w14:paraId="791006A6" w14:textId="3D05D0D8" w:rsidR="00A5184F" w:rsidRPr="00A5184F" w:rsidRDefault="00BA6D82" w:rsidP="00BA6D82">
      <w:pPr>
        <w:pStyle w:val="SemEspaamen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</w:t>
      </w:r>
      <w:r w:rsidR="007E2DFE">
        <w:rPr>
          <w:rFonts w:ascii="Arial" w:hAnsi="Arial" w:cs="Arial"/>
          <w:sz w:val="26"/>
          <w:szCs w:val="26"/>
        </w:rPr>
        <w:t>ALUÍSIO SOARES DE SENA</w:t>
      </w:r>
    </w:p>
    <w:p w14:paraId="76DBFD45" w14:textId="7B2279CC" w:rsidR="00BE1ED3" w:rsidRPr="00876AC8" w:rsidRDefault="00BE1ED3" w:rsidP="00522AD2">
      <w:pPr>
        <w:ind w:right="-1"/>
        <w:jc w:val="center"/>
        <w:rPr>
          <w:rFonts w:ascii="Arial" w:hAnsi="Arial" w:cs="Arial"/>
          <w:b/>
          <w:sz w:val="26"/>
          <w:szCs w:val="26"/>
        </w:rPr>
      </w:pPr>
      <w:r w:rsidRPr="00876AC8">
        <w:rPr>
          <w:rFonts w:ascii="Arial" w:hAnsi="Arial" w:cs="Arial"/>
          <w:b/>
          <w:sz w:val="26"/>
          <w:szCs w:val="26"/>
        </w:rPr>
        <w:t>Relator da Comissão</w:t>
      </w:r>
    </w:p>
    <w:p w14:paraId="709040B7" w14:textId="77777777" w:rsidR="00CB6140" w:rsidRPr="003C0D60" w:rsidRDefault="00CB6140" w:rsidP="00BE1ED3">
      <w:pPr>
        <w:ind w:right="-427"/>
        <w:jc w:val="both"/>
        <w:rPr>
          <w:rFonts w:ascii="Arial" w:hAnsi="Arial" w:cs="Arial"/>
          <w:i/>
          <w:sz w:val="26"/>
          <w:szCs w:val="26"/>
        </w:rPr>
      </w:pPr>
    </w:p>
    <w:p w14:paraId="690FA809" w14:textId="77777777" w:rsidR="00CB6140" w:rsidRDefault="00CB6140" w:rsidP="00CB6140">
      <w:pPr>
        <w:ind w:left="-567" w:right="-427"/>
        <w:jc w:val="both"/>
        <w:rPr>
          <w:rFonts w:ascii="Arial" w:hAnsi="Arial" w:cs="Arial"/>
          <w:i/>
          <w:sz w:val="24"/>
          <w:szCs w:val="24"/>
        </w:rPr>
      </w:pPr>
    </w:p>
    <w:p w14:paraId="14B9B38F" w14:textId="77777777" w:rsidR="003F037D" w:rsidRDefault="00F93853" w:rsidP="00F93853">
      <w:pPr>
        <w:ind w:right="-42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</w:t>
      </w:r>
    </w:p>
    <w:p w14:paraId="0D8F6CC8" w14:textId="77777777" w:rsidR="00E85C63" w:rsidRDefault="003F037D" w:rsidP="00F93853">
      <w:pPr>
        <w:ind w:right="-42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</w:t>
      </w:r>
      <w:r w:rsidR="003E6FFB">
        <w:rPr>
          <w:rFonts w:ascii="Arial" w:hAnsi="Arial" w:cs="Arial"/>
          <w:i/>
          <w:sz w:val="24"/>
          <w:szCs w:val="24"/>
        </w:rPr>
        <w:t xml:space="preserve"> </w:t>
      </w:r>
      <w:r w:rsidR="0081135F">
        <w:rPr>
          <w:rFonts w:ascii="Arial" w:hAnsi="Arial" w:cs="Arial"/>
          <w:i/>
          <w:sz w:val="24"/>
          <w:szCs w:val="24"/>
        </w:rPr>
        <w:t xml:space="preserve"> </w:t>
      </w:r>
    </w:p>
    <w:p w14:paraId="6A38E01E" w14:textId="77777777" w:rsidR="00E85C63" w:rsidRDefault="00E85C63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0B902E2B" w14:textId="77777777" w:rsidR="00E85C63" w:rsidRDefault="00E85C63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178A943E" w14:textId="77777777" w:rsidR="007E2DFE" w:rsidRDefault="007E2DFE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7065426A" w14:textId="77777777" w:rsidR="007E2DFE" w:rsidRDefault="007E2DFE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7BD1F648" w14:textId="77777777" w:rsidR="007E2DFE" w:rsidRDefault="007E2DFE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3B78CE1B" w14:textId="77777777" w:rsidR="007E2DFE" w:rsidRDefault="007E2DFE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05424BF9" w14:textId="77777777" w:rsidR="007E2DFE" w:rsidRDefault="007E2DFE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70E8F49B" w14:textId="77777777" w:rsidR="007E2DFE" w:rsidRDefault="007E2DFE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03B25ECA" w14:textId="77777777" w:rsidR="007E2DFE" w:rsidRDefault="007E2DFE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7D9E47B3" w14:textId="33FCC8DC" w:rsidR="004A5F22" w:rsidRPr="004845AD" w:rsidRDefault="003F58C1" w:rsidP="00F93853">
      <w:pPr>
        <w:ind w:right="-42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  <w:r w:rsidR="001F1524" w:rsidRPr="009075E7">
        <w:rPr>
          <w:rFonts w:ascii="Arial" w:hAnsi="Arial" w:cs="Arial"/>
          <w:b/>
          <w:sz w:val="32"/>
          <w:szCs w:val="32"/>
          <w:u w:val="single"/>
        </w:rPr>
        <w:t>LISTA DE PRESENÇA EM REUNIÃO DE COMISSÃO</w:t>
      </w:r>
    </w:p>
    <w:p w14:paraId="3C3196F6" w14:textId="77777777" w:rsidR="00B8118F" w:rsidRDefault="00B8118F" w:rsidP="00CB6140">
      <w:pPr>
        <w:ind w:left="-567" w:right="-427"/>
        <w:jc w:val="both"/>
        <w:rPr>
          <w:rFonts w:ascii="Arial" w:hAnsi="Arial" w:cs="Arial"/>
          <w:sz w:val="24"/>
          <w:szCs w:val="24"/>
        </w:rPr>
      </w:pPr>
    </w:p>
    <w:p w14:paraId="55793BCD" w14:textId="6B9777D9" w:rsidR="00E54E01" w:rsidRDefault="00F93853" w:rsidP="00F93853">
      <w:pPr>
        <w:ind w:right="-42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</w:t>
      </w:r>
      <w:r w:rsidR="00746CB3">
        <w:rPr>
          <w:rFonts w:ascii="Arial" w:hAnsi="Arial" w:cs="Arial"/>
          <w:sz w:val="26"/>
          <w:szCs w:val="26"/>
        </w:rPr>
        <w:t>22</w:t>
      </w:r>
      <w:r w:rsidR="00E54E01">
        <w:rPr>
          <w:rFonts w:ascii="Arial" w:hAnsi="Arial" w:cs="Arial"/>
          <w:sz w:val="26"/>
          <w:szCs w:val="26"/>
        </w:rPr>
        <w:t xml:space="preserve"> DE </w:t>
      </w:r>
      <w:r w:rsidR="000A7BFD">
        <w:rPr>
          <w:rFonts w:ascii="Arial" w:hAnsi="Arial" w:cs="Arial"/>
          <w:sz w:val="26"/>
          <w:szCs w:val="26"/>
        </w:rPr>
        <w:t>NOVEM</w:t>
      </w:r>
      <w:r w:rsidR="004F3BEF">
        <w:rPr>
          <w:rFonts w:ascii="Arial" w:hAnsi="Arial" w:cs="Arial"/>
          <w:sz w:val="26"/>
          <w:szCs w:val="26"/>
        </w:rPr>
        <w:t>BR</w:t>
      </w:r>
      <w:r w:rsidR="003119F0"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 xml:space="preserve"> </w:t>
      </w:r>
      <w:r w:rsidR="00E54E01">
        <w:rPr>
          <w:rFonts w:ascii="Arial" w:hAnsi="Arial" w:cs="Arial"/>
          <w:sz w:val="26"/>
          <w:szCs w:val="26"/>
        </w:rPr>
        <w:t>DE 202</w:t>
      </w:r>
      <w:r>
        <w:rPr>
          <w:rFonts w:ascii="Arial" w:hAnsi="Arial" w:cs="Arial"/>
          <w:sz w:val="26"/>
          <w:szCs w:val="26"/>
        </w:rPr>
        <w:t>3</w:t>
      </w:r>
    </w:p>
    <w:p w14:paraId="26F7F88C" w14:textId="77777777" w:rsidR="00E54E01" w:rsidRPr="00E54E01" w:rsidRDefault="00E54E01" w:rsidP="00E54E01">
      <w:pPr>
        <w:ind w:left="-567" w:right="-427"/>
        <w:jc w:val="center"/>
        <w:rPr>
          <w:rFonts w:ascii="Arial" w:hAnsi="Arial" w:cs="Arial"/>
          <w:sz w:val="26"/>
          <w:szCs w:val="26"/>
        </w:rPr>
      </w:pPr>
    </w:p>
    <w:tbl>
      <w:tblPr>
        <w:tblW w:w="10517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4646"/>
        <w:gridCol w:w="5339"/>
      </w:tblGrid>
      <w:tr w:rsidR="00B8118F" w:rsidRPr="009269C5" w14:paraId="03D222D8" w14:textId="77777777" w:rsidTr="004F29C7">
        <w:trPr>
          <w:trHeight w:val="307"/>
        </w:trPr>
        <w:tc>
          <w:tcPr>
            <w:tcW w:w="532" w:type="dxa"/>
            <w:shd w:val="clear" w:color="auto" w:fill="auto"/>
          </w:tcPr>
          <w:p w14:paraId="1206DADE" w14:textId="77777777" w:rsidR="00B8118F" w:rsidRPr="009269C5" w:rsidRDefault="00B8118F" w:rsidP="00CB6140">
            <w:pPr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9C5"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4646" w:type="dxa"/>
            <w:shd w:val="clear" w:color="auto" w:fill="auto"/>
          </w:tcPr>
          <w:p w14:paraId="2C073F7B" w14:textId="77777777" w:rsidR="00B8118F" w:rsidRPr="009269C5" w:rsidRDefault="00B8118F" w:rsidP="00CB6140">
            <w:pPr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9C5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5339" w:type="dxa"/>
            <w:shd w:val="clear" w:color="auto" w:fill="auto"/>
          </w:tcPr>
          <w:p w14:paraId="2D1B1A71" w14:textId="77777777" w:rsidR="00B8118F" w:rsidRPr="009269C5" w:rsidRDefault="00B8118F" w:rsidP="00CB6140">
            <w:pPr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9C5">
              <w:rPr>
                <w:rFonts w:ascii="Arial" w:hAnsi="Arial" w:cs="Arial"/>
                <w:b/>
                <w:bCs/>
                <w:sz w:val="24"/>
                <w:szCs w:val="24"/>
              </w:rPr>
              <w:t>ASSINATURA</w:t>
            </w:r>
          </w:p>
        </w:tc>
      </w:tr>
      <w:tr w:rsidR="00CB6140" w:rsidRPr="009269C5" w14:paraId="337A1164" w14:textId="77777777" w:rsidTr="004F29C7">
        <w:trPr>
          <w:trHeight w:val="313"/>
        </w:trPr>
        <w:tc>
          <w:tcPr>
            <w:tcW w:w="532" w:type="dxa"/>
            <w:shd w:val="clear" w:color="auto" w:fill="auto"/>
            <w:vAlign w:val="center"/>
          </w:tcPr>
          <w:p w14:paraId="2F8F5804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293056FD" w14:textId="65254887" w:rsidR="00CB6140" w:rsidRPr="00CB6140" w:rsidRDefault="000205F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ÁLISSON ALVES DA SILVA</w:t>
            </w:r>
          </w:p>
        </w:tc>
        <w:tc>
          <w:tcPr>
            <w:tcW w:w="5339" w:type="dxa"/>
            <w:shd w:val="clear" w:color="auto" w:fill="auto"/>
          </w:tcPr>
          <w:p w14:paraId="3E85F0F7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140" w:rsidRPr="009269C5" w14:paraId="3FBA08B6" w14:textId="77777777" w:rsidTr="004F29C7">
        <w:tc>
          <w:tcPr>
            <w:tcW w:w="532" w:type="dxa"/>
            <w:shd w:val="clear" w:color="auto" w:fill="auto"/>
            <w:vAlign w:val="center"/>
          </w:tcPr>
          <w:p w14:paraId="6CFA051D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4EA316EE" w14:textId="47C8A56B" w:rsidR="00CB6140" w:rsidRPr="00CB6140" w:rsidRDefault="000205F0" w:rsidP="000205F0">
            <w:pPr>
              <w:ind w:right="-42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ALUÍSIO SOARES DE SENA</w:t>
            </w:r>
          </w:p>
        </w:tc>
        <w:tc>
          <w:tcPr>
            <w:tcW w:w="5339" w:type="dxa"/>
            <w:shd w:val="clear" w:color="auto" w:fill="auto"/>
          </w:tcPr>
          <w:p w14:paraId="61B389CB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140" w:rsidRPr="009269C5" w14:paraId="098444F0" w14:textId="77777777" w:rsidTr="004F29C7">
        <w:tc>
          <w:tcPr>
            <w:tcW w:w="532" w:type="dxa"/>
            <w:shd w:val="clear" w:color="auto" w:fill="auto"/>
            <w:vAlign w:val="center"/>
          </w:tcPr>
          <w:p w14:paraId="5EED1165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47C14361" w14:textId="30991520" w:rsidR="00CB6140" w:rsidRPr="00CB6140" w:rsidRDefault="000205F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DE FÁTIMA DA COSTA</w:t>
            </w:r>
          </w:p>
        </w:tc>
        <w:tc>
          <w:tcPr>
            <w:tcW w:w="5339" w:type="dxa"/>
            <w:shd w:val="clear" w:color="auto" w:fill="auto"/>
          </w:tcPr>
          <w:p w14:paraId="5C42CB76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140" w:rsidRPr="009269C5" w14:paraId="720D8BD0" w14:textId="77777777" w:rsidTr="004F29C7">
        <w:tc>
          <w:tcPr>
            <w:tcW w:w="532" w:type="dxa"/>
            <w:shd w:val="clear" w:color="auto" w:fill="auto"/>
            <w:vAlign w:val="center"/>
          </w:tcPr>
          <w:p w14:paraId="32556136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107F2D09" w14:textId="2A686806" w:rsidR="00CB6140" w:rsidRPr="000205F0" w:rsidRDefault="000205F0" w:rsidP="00CB6140">
            <w:pPr>
              <w:ind w:left="-120" w:right="-427" w:firstLine="14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MATEUS RAONE A. DA COSTA SILVA</w:t>
            </w:r>
          </w:p>
        </w:tc>
        <w:tc>
          <w:tcPr>
            <w:tcW w:w="5339" w:type="dxa"/>
            <w:shd w:val="clear" w:color="auto" w:fill="auto"/>
          </w:tcPr>
          <w:p w14:paraId="79EF72A1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205F0" w:rsidRPr="009269C5" w14:paraId="4F1B6908" w14:textId="77777777" w:rsidTr="004F29C7">
        <w:tc>
          <w:tcPr>
            <w:tcW w:w="532" w:type="dxa"/>
            <w:shd w:val="clear" w:color="auto" w:fill="auto"/>
            <w:vAlign w:val="center"/>
          </w:tcPr>
          <w:p w14:paraId="0CB99830" w14:textId="22D6FD6B" w:rsidR="000205F0" w:rsidRPr="009269C5" w:rsidRDefault="000205F0" w:rsidP="000205F0">
            <w:pPr>
              <w:ind w:right="-42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47101306" w14:textId="19B6A5BB" w:rsidR="000205F0" w:rsidRPr="009269C5" w:rsidRDefault="000205F0" w:rsidP="000205F0">
            <w:pPr>
              <w:ind w:left="-567" w:right="-427" w:firstLine="26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 TIAGO DA COSTA DE ARAÚJO</w:t>
            </w:r>
          </w:p>
        </w:tc>
        <w:tc>
          <w:tcPr>
            <w:tcW w:w="5339" w:type="dxa"/>
            <w:shd w:val="clear" w:color="auto" w:fill="auto"/>
          </w:tcPr>
          <w:p w14:paraId="4EB69FC0" w14:textId="77777777" w:rsidR="000205F0" w:rsidRPr="009269C5" w:rsidRDefault="000205F0" w:rsidP="000205F0">
            <w:pPr>
              <w:ind w:left="-567" w:right="-427" w:firstLine="26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994167" w14:textId="77777777" w:rsidR="00B8118F" w:rsidRPr="009269C5" w:rsidRDefault="00B8118F" w:rsidP="00CB6140">
      <w:pPr>
        <w:ind w:left="-567" w:right="-427" w:firstLine="262"/>
        <w:jc w:val="both"/>
        <w:rPr>
          <w:rFonts w:ascii="Arial" w:hAnsi="Arial" w:cs="Arial"/>
          <w:i/>
          <w:sz w:val="24"/>
          <w:szCs w:val="24"/>
        </w:rPr>
      </w:pPr>
    </w:p>
    <w:p w14:paraId="376F0308" w14:textId="77777777" w:rsidR="00B8118F" w:rsidRPr="009269C5" w:rsidRDefault="00B8118F" w:rsidP="004F29C7">
      <w:pPr>
        <w:tabs>
          <w:tab w:val="left" w:pos="6105"/>
        </w:tabs>
        <w:ind w:left="-567" w:right="-285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B8118F" w:rsidRPr="009269C5" w:rsidSect="00DD31A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FF42D" w14:textId="77777777" w:rsidR="003B5E5B" w:rsidRDefault="003B5E5B" w:rsidP="009F4A49">
      <w:pPr>
        <w:spacing w:after="0" w:line="240" w:lineRule="auto"/>
      </w:pPr>
      <w:r>
        <w:separator/>
      </w:r>
    </w:p>
  </w:endnote>
  <w:endnote w:type="continuationSeparator" w:id="0">
    <w:p w14:paraId="699AD15D" w14:textId="77777777" w:rsidR="003B5E5B" w:rsidRDefault="003B5E5B" w:rsidP="009F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Montserrat ExtraBold"/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E2C11" w14:textId="77777777" w:rsidR="00DD31A2" w:rsidRPr="00AA2771" w:rsidRDefault="001F2E15" w:rsidP="00DD31A2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6254D2B" wp14:editId="300E3733">
          <wp:simplePos x="0" y="0"/>
          <wp:positionH relativeFrom="margin">
            <wp:posOffset>-1675765</wp:posOffset>
          </wp:positionH>
          <wp:positionV relativeFrom="paragraph">
            <wp:posOffset>34925</wp:posOffset>
          </wp:positionV>
          <wp:extent cx="9472295" cy="541275"/>
          <wp:effectExtent l="0" t="0" r="0" b="0"/>
          <wp:wrapNone/>
          <wp:docPr id="3" name="Grá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2295" cy="541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2D4817" w14:textId="77777777" w:rsidR="00DD31A2" w:rsidRDefault="00DD31A2" w:rsidP="006017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411FD" w14:textId="77777777" w:rsidR="003B5E5B" w:rsidRDefault="003B5E5B" w:rsidP="009F4A49">
      <w:pPr>
        <w:spacing w:after="0" w:line="240" w:lineRule="auto"/>
      </w:pPr>
      <w:r>
        <w:separator/>
      </w:r>
    </w:p>
  </w:footnote>
  <w:footnote w:type="continuationSeparator" w:id="0">
    <w:p w14:paraId="621998C0" w14:textId="77777777" w:rsidR="003B5E5B" w:rsidRDefault="003B5E5B" w:rsidP="009F4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B135A" w14:textId="77777777" w:rsidR="0011236A" w:rsidRDefault="009B2470">
    <w:pPr>
      <w:pStyle w:val="Cabealho"/>
    </w:pPr>
    <w:r>
      <w:rPr>
        <w:noProof/>
      </w:rPr>
      <w:pict w14:anchorId="22257E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167782" o:spid="_x0000_s2050" type="#_x0000_t75" style="position:absolute;margin-left:0;margin-top:0;width:424.75pt;height:600.3pt;z-index:-251657216;mso-position-horizontal:center;mso-position-horizontal-relative:margin;mso-position-vertical:center;mso-position-vertical-relative:margin" o:allowincell="f">
          <v:imagedata r:id="rId1" o:title="rodapé_Prancheta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691F7" w14:textId="77777777" w:rsidR="00BC2F56" w:rsidRDefault="00DD31A2" w:rsidP="00B449CB">
    <w:pPr>
      <w:pStyle w:val="Cabealho"/>
      <w:jc w:val="center"/>
      <w:rPr>
        <w:rFonts w:ascii="Montserrat ExtraBold" w:hAnsi="Montserrat ExtraBold"/>
        <w:color w:val="AEAAAA" w:themeColor="background2" w:themeShade="BF"/>
        <w:sz w:val="26"/>
        <w:szCs w:val="26"/>
      </w:rPr>
    </w:pPr>
    <w:r>
      <w:rPr>
        <w:noProof/>
        <w:lang w:eastAsia="pt-BR"/>
      </w:rPr>
      <w:drawing>
        <wp:inline distT="0" distB="0" distL="0" distR="0" wp14:anchorId="137FDF4A" wp14:editId="2BA5E3EA">
          <wp:extent cx="3362325" cy="752475"/>
          <wp:effectExtent l="0" t="0" r="9525" b="9525"/>
          <wp:docPr id="15" name="Gráfico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3898" cy="752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2F56">
      <w:rPr>
        <w:rFonts w:ascii="Montserrat ExtraBold" w:hAnsi="Montserrat ExtraBold"/>
        <w:color w:val="AEAAAA" w:themeColor="background2" w:themeShade="BF"/>
        <w:sz w:val="26"/>
        <w:szCs w:val="26"/>
      </w:rPr>
      <w:t xml:space="preserve">  </w:t>
    </w:r>
  </w:p>
  <w:p w14:paraId="64EA5F8F" w14:textId="00DCE1A7" w:rsidR="00B8118F" w:rsidRPr="00813847" w:rsidRDefault="00B8118F" w:rsidP="00A1438C">
    <w:pPr>
      <w:pStyle w:val="Cabealho"/>
      <w:jc w:val="center"/>
      <w:rPr>
        <w:rFonts w:ascii="Arial Black" w:hAnsi="Arial Black" w:cs="Arial"/>
      </w:rPr>
    </w:pPr>
    <w:r w:rsidRPr="00813847">
      <w:rPr>
        <w:rFonts w:ascii="Arial Black" w:hAnsi="Arial Black" w:cs="Arial"/>
      </w:rPr>
      <w:t>C</w:t>
    </w:r>
    <w:r w:rsidR="00813847" w:rsidRPr="00813847">
      <w:rPr>
        <w:rFonts w:ascii="Arial Black" w:hAnsi="Arial Black" w:cs="Arial"/>
      </w:rPr>
      <w:t>OMISS</w:t>
    </w:r>
    <w:r w:rsidR="00C019D9">
      <w:rPr>
        <w:rFonts w:ascii="Arial Black" w:hAnsi="Arial Black" w:cs="Arial"/>
      </w:rPr>
      <w:t>ÃO DE CONSTITUIÇÃO</w:t>
    </w:r>
    <w:r w:rsidR="00440ACE">
      <w:rPr>
        <w:rFonts w:ascii="Arial Black" w:hAnsi="Arial Black" w:cs="Arial"/>
      </w:rPr>
      <w:t>,</w:t>
    </w:r>
    <w:r w:rsidR="009B2339" w:rsidRPr="00813847">
      <w:rPr>
        <w:rFonts w:ascii="Arial Black" w:hAnsi="Arial Black" w:cs="Arial"/>
      </w:rPr>
      <w:t xml:space="preserve"> </w:t>
    </w:r>
    <w:r w:rsidRPr="00813847">
      <w:rPr>
        <w:rFonts w:ascii="Arial Black" w:hAnsi="Arial Black" w:cs="Arial"/>
      </w:rPr>
      <w:t>J</w:t>
    </w:r>
    <w:r w:rsidR="009B2339" w:rsidRPr="00813847">
      <w:rPr>
        <w:rFonts w:ascii="Arial Black" w:hAnsi="Arial Black" w:cs="Arial"/>
      </w:rPr>
      <w:t>USTIÇA E REDAÇÃO</w:t>
    </w:r>
    <w:r w:rsidR="00C019D9">
      <w:rPr>
        <w:rFonts w:ascii="Arial Black" w:hAnsi="Arial Black" w:cs="Arial"/>
      </w:rPr>
      <w:t xml:space="preserve"> FINAL</w:t>
    </w:r>
  </w:p>
  <w:p w14:paraId="0E60DEF3" w14:textId="77777777" w:rsidR="002F6164" w:rsidRPr="00FE6F05" w:rsidRDefault="00BC2F56" w:rsidP="00A1438C">
    <w:pPr>
      <w:pStyle w:val="Cabealho"/>
      <w:jc w:val="center"/>
      <w:rPr>
        <w:rFonts w:ascii="Arial Black" w:hAnsi="Arial Black" w:cs="Arial"/>
        <w:color w:val="FF0000"/>
        <w:sz w:val="26"/>
        <w:szCs w:val="26"/>
      </w:rPr>
    </w:pPr>
    <w:r w:rsidRPr="00FE6F05">
      <w:rPr>
        <w:rFonts w:ascii="Arial Black" w:hAnsi="Arial Black" w:cs="Arial"/>
        <w:color w:val="FF0000"/>
        <w:sz w:val="26"/>
        <w:szCs w:val="26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457D8" w14:textId="77777777" w:rsidR="0011236A" w:rsidRDefault="009B2470">
    <w:pPr>
      <w:pStyle w:val="Cabealho"/>
    </w:pPr>
    <w:r>
      <w:rPr>
        <w:noProof/>
      </w:rPr>
      <w:pict w14:anchorId="2C686B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167781" o:spid="_x0000_s2049" type="#_x0000_t75" style="position:absolute;margin-left:0;margin-top:0;width:424.75pt;height:600.3pt;z-index:-251658240;mso-position-horizontal:center;mso-position-horizontal-relative:margin;mso-position-vertical:center;mso-position-vertical-relative:margin" o:allowincell="f">
          <v:imagedata r:id="rId1" o:title="rodapé_Prancheta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943AF"/>
    <w:multiLevelType w:val="hybridMultilevel"/>
    <w:tmpl w:val="EFD09D9C"/>
    <w:lvl w:ilvl="0" w:tplc="D9B48BE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B51B55"/>
    <w:multiLevelType w:val="hybridMultilevel"/>
    <w:tmpl w:val="989AF2FE"/>
    <w:lvl w:ilvl="0" w:tplc="551A45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A49"/>
    <w:rsid w:val="0000336A"/>
    <w:rsid w:val="00011975"/>
    <w:rsid w:val="00012D47"/>
    <w:rsid w:val="000205F0"/>
    <w:rsid w:val="00024DC6"/>
    <w:rsid w:val="00074829"/>
    <w:rsid w:val="0009482D"/>
    <w:rsid w:val="000A3295"/>
    <w:rsid w:val="000A7BFD"/>
    <w:rsid w:val="000E7A19"/>
    <w:rsid w:val="000F5F92"/>
    <w:rsid w:val="0011236A"/>
    <w:rsid w:val="00112A3D"/>
    <w:rsid w:val="001534ED"/>
    <w:rsid w:val="00160883"/>
    <w:rsid w:val="00196949"/>
    <w:rsid w:val="001C06D2"/>
    <w:rsid w:val="001C37D2"/>
    <w:rsid w:val="001C68B6"/>
    <w:rsid w:val="001F1524"/>
    <w:rsid w:val="001F1A8B"/>
    <w:rsid w:val="001F21A1"/>
    <w:rsid w:val="001F2E15"/>
    <w:rsid w:val="002436ED"/>
    <w:rsid w:val="00243BCF"/>
    <w:rsid w:val="00260937"/>
    <w:rsid w:val="00283EA3"/>
    <w:rsid w:val="002C3DFB"/>
    <w:rsid w:val="002C6CDB"/>
    <w:rsid w:val="002F0A4A"/>
    <w:rsid w:val="002F6164"/>
    <w:rsid w:val="003119F0"/>
    <w:rsid w:val="00365221"/>
    <w:rsid w:val="00374512"/>
    <w:rsid w:val="003B5E5B"/>
    <w:rsid w:val="003C0D60"/>
    <w:rsid w:val="003C1054"/>
    <w:rsid w:val="003D0BF8"/>
    <w:rsid w:val="003E6FFB"/>
    <w:rsid w:val="003F037D"/>
    <w:rsid w:val="003F58C1"/>
    <w:rsid w:val="0040082F"/>
    <w:rsid w:val="004336B3"/>
    <w:rsid w:val="00440ACE"/>
    <w:rsid w:val="00444DE2"/>
    <w:rsid w:val="00455EFF"/>
    <w:rsid w:val="0047148A"/>
    <w:rsid w:val="00473EEC"/>
    <w:rsid w:val="004845AD"/>
    <w:rsid w:val="004A5F22"/>
    <w:rsid w:val="004C6FD3"/>
    <w:rsid w:val="004F29C7"/>
    <w:rsid w:val="004F3BEF"/>
    <w:rsid w:val="00501A9A"/>
    <w:rsid w:val="00515CE8"/>
    <w:rsid w:val="00522AD2"/>
    <w:rsid w:val="00530413"/>
    <w:rsid w:val="00554AF9"/>
    <w:rsid w:val="005B4226"/>
    <w:rsid w:val="005F611C"/>
    <w:rsid w:val="0060178B"/>
    <w:rsid w:val="00636546"/>
    <w:rsid w:val="00642F3F"/>
    <w:rsid w:val="00696D9C"/>
    <w:rsid w:val="006F4C35"/>
    <w:rsid w:val="00746CB3"/>
    <w:rsid w:val="00773F9D"/>
    <w:rsid w:val="00793495"/>
    <w:rsid w:val="007B6C78"/>
    <w:rsid w:val="007E2DFE"/>
    <w:rsid w:val="007E7529"/>
    <w:rsid w:val="0081135F"/>
    <w:rsid w:val="00813847"/>
    <w:rsid w:val="0085590A"/>
    <w:rsid w:val="00873A43"/>
    <w:rsid w:val="00876AC8"/>
    <w:rsid w:val="00881D82"/>
    <w:rsid w:val="008E2ACB"/>
    <w:rsid w:val="008E70C2"/>
    <w:rsid w:val="00900C8E"/>
    <w:rsid w:val="0090687E"/>
    <w:rsid w:val="009075E7"/>
    <w:rsid w:val="0090768B"/>
    <w:rsid w:val="00923734"/>
    <w:rsid w:val="009269C5"/>
    <w:rsid w:val="009475A6"/>
    <w:rsid w:val="00962F24"/>
    <w:rsid w:val="0097174D"/>
    <w:rsid w:val="00984EDB"/>
    <w:rsid w:val="00992345"/>
    <w:rsid w:val="009B2339"/>
    <w:rsid w:val="009B2470"/>
    <w:rsid w:val="009E243C"/>
    <w:rsid w:val="009F4A49"/>
    <w:rsid w:val="00A062A3"/>
    <w:rsid w:val="00A10253"/>
    <w:rsid w:val="00A1438C"/>
    <w:rsid w:val="00A5184F"/>
    <w:rsid w:val="00A57613"/>
    <w:rsid w:val="00AB6F66"/>
    <w:rsid w:val="00AC291B"/>
    <w:rsid w:val="00AD676B"/>
    <w:rsid w:val="00AE48E0"/>
    <w:rsid w:val="00AF3790"/>
    <w:rsid w:val="00B039DF"/>
    <w:rsid w:val="00B25772"/>
    <w:rsid w:val="00B31B1F"/>
    <w:rsid w:val="00B36B08"/>
    <w:rsid w:val="00B449CB"/>
    <w:rsid w:val="00B601E0"/>
    <w:rsid w:val="00B8118F"/>
    <w:rsid w:val="00BA6D82"/>
    <w:rsid w:val="00BB13F8"/>
    <w:rsid w:val="00BC2F56"/>
    <w:rsid w:val="00BE1ED3"/>
    <w:rsid w:val="00C019D9"/>
    <w:rsid w:val="00C317A8"/>
    <w:rsid w:val="00C332A0"/>
    <w:rsid w:val="00C50129"/>
    <w:rsid w:val="00C50293"/>
    <w:rsid w:val="00C7248B"/>
    <w:rsid w:val="00C739ED"/>
    <w:rsid w:val="00C77F50"/>
    <w:rsid w:val="00C9172F"/>
    <w:rsid w:val="00CB589B"/>
    <w:rsid w:val="00CB6140"/>
    <w:rsid w:val="00CC5297"/>
    <w:rsid w:val="00CD0B38"/>
    <w:rsid w:val="00CD7A5E"/>
    <w:rsid w:val="00CE2392"/>
    <w:rsid w:val="00D07366"/>
    <w:rsid w:val="00D14020"/>
    <w:rsid w:val="00D2291F"/>
    <w:rsid w:val="00D56010"/>
    <w:rsid w:val="00D664E0"/>
    <w:rsid w:val="00DA58CF"/>
    <w:rsid w:val="00DC4259"/>
    <w:rsid w:val="00DC7AC4"/>
    <w:rsid w:val="00DD31A2"/>
    <w:rsid w:val="00DD54EA"/>
    <w:rsid w:val="00DE46E6"/>
    <w:rsid w:val="00E13C4A"/>
    <w:rsid w:val="00E54E01"/>
    <w:rsid w:val="00E653EA"/>
    <w:rsid w:val="00E74221"/>
    <w:rsid w:val="00E85C63"/>
    <w:rsid w:val="00EC6D8D"/>
    <w:rsid w:val="00ED18CC"/>
    <w:rsid w:val="00EF3AAD"/>
    <w:rsid w:val="00F00B55"/>
    <w:rsid w:val="00F337C2"/>
    <w:rsid w:val="00F612C4"/>
    <w:rsid w:val="00F77419"/>
    <w:rsid w:val="00F93853"/>
    <w:rsid w:val="00FB38F3"/>
    <w:rsid w:val="00F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6F4E05"/>
  <w15:chartTrackingRefBased/>
  <w15:docId w15:val="{04743E99-9374-45CA-93F8-B9E59700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2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A49"/>
  </w:style>
  <w:style w:type="paragraph" w:styleId="Rodap">
    <w:name w:val="footer"/>
    <w:basedOn w:val="Normal"/>
    <w:link w:val="RodapChar"/>
    <w:uiPriority w:val="99"/>
    <w:unhideWhenUsed/>
    <w:rsid w:val="009F4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A49"/>
  </w:style>
  <w:style w:type="paragraph" w:styleId="NormalWeb">
    <w:name w:val="Normal (Web)"/>
    <w:basedOn w:val="Normal"/>
    <w:uiPriority w:val="99"/>
    <w:semiHidden/>
    <w:unhideWhenUsed/>
    <w:rsid w:val="00FB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B38F3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B38F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B38F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D31A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3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39ED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2436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776FA-7C81-4241-9246-B5D3764F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468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- 02</dc:creator>
  <cp:keywords/>
  <dc:description/>
  <cp:lastModifiedBy>Nova Cruz</cp:lastModifiedBy>
  <cp:revision>51</cp:revision>
  <cp:lastPrinted>2024-01-09T14:04:00Z</cp:lastPrinted>
  <dcterms:created xsi:type="dcterms:W3CDTF">2021-06-02T15:11:00Z</dcterms:created>
  <dcterms:modified xsi:type="dcterms:W3CDTF">2024-12-30T14:38:00Z</dcterms:modified>
</cp:coreProperties>
</file>