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AE94C" w14:textId="77777777" w:rsidR="001F2E15" w:rsidRDefault="00B8118F" w:rsidP="00CB6140">
      <w:pPr>
        <w:tabs>
          <w:tab w:val="left" w:pos="6105"/>
        </w:tabs>
        <w:ind w:left="-567" w:right="-42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6A9DDC21" w14:textId="6D5345A6" w:rsidR="00C739ED" w:rsidRPr="005B4B56" w:rsidRDefault="00CB6140" w:rsidP="003B43EF">
      <w:pPr>
        <w:tabs>
          <w:tab w:val="left" w:pos="6105"/>
        </w:tabs>
        <w:ind w:right="-427"/>
        <w:jc w:val="both"/>
        <w:rPr>
          <w:rFonts w:ascii="Arial" w:hAnsi="Arial" w:cs="Arial"/>
          <w:sz w:val="24"/>
          <w:szCs w:val="24"/>
        </w:rPr>
      </w:pPr>
      <w:r w:rsidRPr="005B4B56">
        <w:rPr>
          <w:rFonts w:ascii="Arial" w:hAnsi="Arial" w:cs="Arial"/>
          <w:sz w:val="24"/>
          <w:szCs w:val="24"/>
        </w:rPr>
        <w:t>Ao</w:t>
      </w:r>
      <w:r w:rsidR="00E23EA2" w:rsidRPr="005B4B56">
        <w:rPr>
          <w:rFonts w:ascii="Arial" w:hAnsi="Arial" w:cs="Arial"/>
          <w:sz w:val="24"/>
          <w:szCs w:val="24"/>
        </w:rPr>
        <w:t xml:space="preserve"> </w:t>
      </w:r>
      <w:r w:rsidR="0043298E">
        <w:rPr>
          <w:rFonts w:ascii="Arial" w:hAnsi="Arial" w:cs="Arial"/>
          <w:sz w:val="24"/>
          <w:szCs w:val="24"/>
        </w:rPr>
        <w:t>Décim</w:t>
      </w:r>
      <w:r w:rsidR="002D0A85">
        <w:rPr>
          <w:rFonts w:ascii="Arial" w:hAnsi="Arial" w:cs="Arial"/>
          <w:sz w:val="24"/>
          <w:szCs w:val="24"/>
        </w:rPr>
        <w:t xml:space="preserve">o </w:t>
      </w:r>
      <w:r w:rsidR="009A3316">
        <w:rPr>
          <w:rFonts w:ascii="Arial" w:hAnsi="Arial" w:cs="Arial"/>
          <w:sz w:val="24"/>
          <w:szCs w:val="24"/>
        </w:rPr>
        <w:t xml:space="preserve">Quarto </w:t>
      </w:r>
      <w:r w:rsidR="00276D5B">
        <w:rPr>
          <w:rFonts w:ascii="Arial" w:hAnsi="Arial" w:cs="Arial"/>
          <w:sz w:val="24"/>
          <w:szCs w:val="24"/>
        </w:rPr>
        <w:t xml:space="preserve">dia </w:t>
      </w:r>
      <w:r w:rsidR="00A57613" w:rsidRPr="005B4B56">
        <w:rPr>
          <w:rFonts w:ascii="Arial" w:hAnsi="Arial" w:cs="Arial"/>
          <w:sz w:val="24"/>
          <w:szCs w:val="24"/>
        </w:rPr>
        <w:t>do mês de</w:t>
      </w:r>
      <w:r w:rsidR="0043298E">
        <w:rPr>
          <w:rFonts w:ascii="Arial" w:hAnsi="Arial" w:cs="Arial"/>
          <w:sz w:val="24"/>
          <w:szCs w:val="24"/>
        </w:rPr>
        <w:t xml:space="preserve"> </w:t>
      </w:r>
      <w:r w:rsidR="009A3316">
        <w:rPr>
          <w:rFonts w:ascii="Arial" w:hAnsi="Arial" w:cs="Arial"/>
          <w:sz w:val="24"/>
          <w:szCs w:val="24"/>
        </w:rPr>
        <w:t>Dezem</w:t>
      </w:r>
      <w:r w:rsidR="0043298E">
        <w:rPr>
          <w:rFonts w:ascii="Arial" w:hAnsi="Arial" w:cs="Arial"/>
          <w:sz w:val="24"/>
          <w:szCs w:val="24"/>
        </w:rPr>
        <w:t>br</w:t>
      </w:r>
      <w:r w:rsidR="007276D9">
        <w:rPr>
          <w:rFonts w:ascii="Arial" w:hAnsi="Arial" w:cs="Arial"/>
          <w:sz w:val="24"/>
          <w:szCs w:val="24"/>
        </w:rPr>
        <w:t>o</w:t>
      </w:r>
      <w:r w:rsidR="00A57613" w:rsidRPr="005B4B56">
        <w:rPr>
          <w:rFonts w:ascii="Arial" w:hAnsi="Arial" w:cs="Arial"/>
          <w:sz w:val="24"/>
          <w:szCs w:val="24"/>
        </w:rPr>
        <w:t xml:space="preserve"> de dois mil e vinte e três, </w:t>
      </w:r>
      <w:r w:rsidR="009A3FBF">
        <w:rPr>
          <w:rFonts w:ascii="Arial" w:hAnsi="Arial" w:cs="Arial"/>
          <w:sz w:val="24"/>
          <w:szCs w:val="24"/>
        </w:rPr>
        <w:t>á</w:t>
      </w:r>
      <w:r w:rsidR="00A57613" w:rsidRPr="005B4B56">
        <w:rPr>
          <w:rFonts w:ascii="Arial" w:hAnsi="Arial" w:cs="Arial"/>
          <w:sz w:val="24"/>
          <w:szCs w:val="24"/>
        </w:rPr>
        <w:t xml:space="preserve">s </w:t>
      </w:r>
      <w:r w:rsidR="009A3316">
        <w:rPr>
          <w:rFonts w:ascii="Arial" w:hAnsi="Arial" w:cs="Arial"/>
          <w:sz w:val="24"/>
          <w:szCs w:val="24"/>
        </w:rPr>
        <w:t xml:space="preserve">treze </w:t>
      </w:r>
      <w:r w:rsidR="00122BF0" w:rsidRPr="005B4B56">
        <w:rPr>
          <w:rFonts w:ascii="Arial" w:hAnsi="Arial" w:cs="Arial"/>
          <w:sz w:val="24"/>
          <w:szCs w:val="24"/>
        </w:rPr>
        <w:t>horas</w:t>
      </w:r>
      <w:r w:rsidR="00E23EA2" w:rsidRPr="005B4B56">
        <w:rPr>
          <w:rFonts w:ascii="Arial" w:hAnsi="Arial" w:cs="Arial"/>
          <w:sz w:val="24"/>
          <w:szCs w:val="24"/>
        </w:rPr>
        <w:t>.</w:t>
      </w:r>
      <w:r w:rsidR="00A57613" w:rsidRPr="005B4B56">
        <w:rPr>
          <w:rFonts w:ascii="Arial" w:hAnsi="Arial" w:cs="Arial"/>
          <w:sz w:val="24"/>
          <w:szCs w:val="24"/>
        </w:rPr>
        <w:t xml:space="preserve"> Presentes na sala das comissões</w:t>
      </w:r>
      <w:r w:rsidR="00122BF0" w:rsidRPr="005B4B56">
        <w:rPr>
          <w:rFonts w:ascii="Arial" w:hAnsi="Arial" w:cs="Arial"/>
          <w:sz w:val="24"/>
          <w:szCs w:val="24"/>
        </w:rPr>
        <w:t>,</w:t>
      </w:r>
      <w:r w:rsidR="00A57613" w:rsidRPr="005B4B56">
        <w:rPr>
          <w:rFonts w:ascii="Arial" w:hAnsi="Arial" w:cs="Arial"/>
          <w:sz w:val="24"/>
          <w:szCs w:val="24"/>
        </w:rPr>
        <w:t xml:space="preserve"> os vereadores membros da comissão:</w:t>
      </w:r>
      <w:r w:rsidR="009A3316">
        <w:rPr>
          <w:rFonts w:ascii="Arial" w:hAnsi="Arial" w:cs="Arial"/>
          <w:sz w:val="24"/>
          <w:szCs w:val="24"/>
        </w:rPr>
        <w:t xml:space="preserve"> </w:t>
      </w:r>
      <w:r w:rsidR="00276D5B" w:rsidRPr="005B4B56">
        <w:rPr>
          <w:rFonts w:ascii="Arial" w:hAnsi="Arial" w:cs="Arial"/>
          <w:sz w:val="24"/>
          <w:szCs w:val="24"/>
        </w:rPr>
        <w:t>Álisson Alves – Presidente</w:t>
      </w:r>
      <w:r w:rsidR="009A3316">
        <w:rPr>
          <w:rFonts w:ascii="Arial" w:hAnsi="Arial" w:cs="Arial"/>
          <w:sz w:val="24"/>
          <w:szCs w:val="24"/>
        </w:rPr>
        <w:t xml:space="preserve">, </w:t>
      </w:r>
      <w:r w:rsidR="00122BF0" w:rsidRPr="005B4B56">
        <w:rPr>
          <w:rFonts w:ascii="Arial" w:hAnsi="Arial" w:cs="Arial"/>
          <w:sz w:val="24"/>
          <w:szCs w:val="24"/>
        </w:rPr>
        <w:t>Maria de Fátima da Costa – Relatora</w:t>
      </w:r>
      <w:r w:rsidR="009A3316">
        <w:rPr>
          <w:rFonts w:ascii="Arial" w:hAnsi="Arial" w:cs="Arial"/>
          <w:sz w:val="24"/>
          <w:szCs w:val="24"/>
        </w:rPr>
        <w:t>, Jardeson Ferreira – Membro e a participação do Vereador Tiago Araújo</w:t>
      </w:r>
      <w:r w:rsidR="002D0A85">
        <w:rPr>
          <w:rFonts w:ascii="Arial" w:hAnsi="Arial" w:cs="Arial"/>
          <w:sz w:val="24"/>
          <w:szCs w:val="24"/>
        </w:rPr>
        <w:t xml:space="preserve">. </w:t>
      </w:r>
      <w:r w:rsidR="00AF7500" w:rsidRPr="005B4B56">
        <w:rPr>
          <w:rFonts w:ascii="Arial" w:hAnsi="Arial" w:cs="Arial"/>
          <w:sz w:val="24"/>
          <w:szCs w:val="24"/>
        </w:rPr>
        <w:t>Invocando a Proteção de Deus, o Presidente Ális</w:t>
      </w:r>
      <w:r w:rsidR="002D0A85">
        <w:rPr>
          <w:rFonts w:ascii="Arial" w:hAnsi="Arial" w:cs="Arial"/>
          <w:sz w:val="24"/>
          <w:szCs w:val="24"/>
        </w:rPr>
        <w:t>son declara aberta a reunião da comissão. Tendo a seguinte matéria a ser encaminhada para emissão de Parecer pela Comissão:</w:t>
      </w:r>
      <w:r w:rsidR="009A3316">
        <w:rPr>
          <w:rFonts w:ascii="Arial" w:hAnsi="Arial" w:cs="Arial"/>
          <w:sz w:val="24"/>
          <w:szCs w:val="24"/>
        </w:rPr>
        <w:t xml:space="preserve"> </w:t>
      </w:r>
      <w:r w:rsidR="009A3316">
        <w:rPr>
          <w:rFonts w:ascii="Arial" w:hAnsi="Arial" w:cs="Arial"/>
          <w:sz w:val="24"/>
          <w:szCs w:val="24"/>
        </w:rPr>
        <w:t>Projeto de Lei de autoria do Poder Executivo Nº14/2023, Institui, no âmbito do Poder Executivo do município de Nova Cruz/RN, o incentivo aos Indicadores de Desempenho da Saúde Bucal, com base na Portaria GM/MS Nº960/2023.</w:t>
      </w:r>
      <w:r w:rsidR="009A3316">
        <w:rPr>
          <w:rFonts w:ascii="Arial" w:hAnsi="Arial" w:cs="Arial"/>
          <w:sz w:val="24"/>
          <w:szCs w:val="24"/>
        </w:rPr>
        <w:t xml:space="preserve"> Em seguida, o Presidente Álisson passa a palavra para a Vereadora Fátima para que ela possa dar o seu parecer. A Relatora Fátima deseja boa tarde a todos e falou que o seu parecer a esse projeto é favorável, haja vista que esse incentivo poderia ser dividido em partes iguais por todos que fazem a saúde e o Prefeito optou por deixar esse incentivo exclusivo para a saúde bucal, então, a</w:t>
      </w:r>
      <w:r w:rsidR="001F6CDE">
        <w:rPr>
          <w:rFonts w:ascii="Arial" w:hAnsi="Arial" w:cs="Arial"/>
          <w:sz w:val="24"/>
          <w:szCs w:val="24"/>
        </w:rPr>
        <w:t xml:space="preserve"> Relatora falou que já discutiram esse Projeto em vários âmbitos e a sua conclusão enquanto Relatora é que o seu parecer é favorável ao Projeto. Em seguida o Presidente Álisson passa a palavra para o Membro para ele dar o seu parecer. O Membro Jardeson Ferreira deseja boa tarde a todos  e falou que acompanha o parecer</w:t>
      </w:r>
      <w:r w:rsidR="00AB2FBF">
        <w:rPr>
          <w:rFonts w:ascii="Arial" w:hAnsi="Arial" w:cs="Arial"/>
          <w:sz w:val="24"/>
          <w:szCs w:val="24"/>
        </w:rPr>
        <w:t xml:space="preserve"> da Relatora Maria de Fátima, haja em vista que estiveram reunidos no dia da reunião com a Secretária de Saúde Emanuela, a qual ela veio explanar a respeito sobre esse Projeto que ficou 6% do valor global que serão pagos de forma igualitária, aonde é um Projeto que já foram até procurados na sessão passada por alguns dentistas, por alguns auxiliares e já estão ciente da situação sobre esse Projeto, aonde o Membro acompanha o parecer da Relatora. O Presidente Álisson deixa registrado o Parecer da Comissão, da Relatora e do Membro que foram favoráveis, o Presidente cita que ele como odontólogo recém formado, ele esperou ser procurado pela Secretaria de Saúde para discutir o Projeto, além de  ser Vereador do Município, está começando a exercer essa função no município, mais infelizmente não foi procurado pela Secretaria, deixa registrado, que não teve esse contato, até mesmo para discutir melhor esse Projeto junto com a equipe da secretaria de saúde, mais não podem deixar de votar, até porque o recurso já está no município, então, o Presidente Álisson acompanha o parecer da Relatora Fátima e do Membro Jardeson, os colegas quer fazem parte da comissão, mais deixa claro que como faz parte dessa área não foi procurado para ser ouvido, nem enquanto Vereador e nem enquanto </w:t>
      </w:r>
      <w:r w:rsidR="003B43EF">
        <w:rPr>
          <w:rFonts w:ascii="Arial" w:hAnsi="Arial" w:cs="Arial"/>
          <w:sz w:val="24"/>
          <w:szCs w:val="24"/>
        </w:rPr>
        <w:t xml:space="preserve">recém formado como colega de profissão, por isso, o Presidente Álisson deixa esse registro e diz que acompanha o parecer tanto da Relatora, tanto do Membro. </w:t>
      </w:r>
      <w:r w:rsidR="009A3FBF">
        <w:rPr>
          <w:rFonts w:ascii="Arial" w:hAnsi="Arial" w:cs="Arial"/>
          <w:sz w:val="24"/>
          <w:szCs w:val="24"/>
        </w:rPr>
        <w:t>Na</w:t>
      </w:r>
      <w:r w:rsidR="00483E20">
        <w:rPr>
          <w:rFonts w:ascii="Arial" w:hAnsi="Arial" w:cs="Arial"/>
          <w:sz w:val="24"/>
          <w:szCs w:val="24"/>
        </w:rPr>
        <w:t>da mais havendo a tratar, o Presidente</w:t>
      </w:r>
      <w:r w:rsidR="00406F4B">
        <w:rPr>
          <w:rFonts w:ascii="Arial" w:hAnsi="Arial" w:cs="Arial"/>
          <w:sz w:val="24"/>
          <w:szCs w:val="24"/>
        </w:rPr>
        <w:t xml:space="preserve"> </w:t>
      </w:r>
      <w:r w:rsidR="007D68EA" w:rsidRPr="005B4B56">
        <w:rPr>
          <w:rFonts w:ascii="Arial" w:hAnsi="Arial" w:cs="Arial"/>
          <w:sz w:val="24"/>
          <w:szCs w:val="24"/>
        </w:rPr>
        <w:t>declara encerrada a reunião</w:t>
      </w:r>
      <w:r w:rsidR="005B4B56" w:rsidRPr="005B4B56">
        <w:rPr>
          <w:rFonts w:ascii="Arial" w:hAnsi="Arial" w:cs="Arial"/>
          <w:sz w:val="24"/>
          <w:szCs w:val="24"/>
        </w:rPr>
        <w:t xml:space="preserve"> da comissão</w:t>
      </w:r>
      <w:r w:rsidR="00BD689B">
        <w:rPr>
          <w:rFonts w:ascii="Arial" w:hAnsi="Arial" w:cs="Arial"/>
          <w:sz w:val="24"/>
          <w:szCs w:val="24"/>
        </w:rPr>
        <w:t>.</w:t>
      </w:r>
      <w:r w:rsidR="00DD0E4E">
        <w:rPr>
          <w:rFonts w:ascii="Arial" w:hAnsi="Arial" w:cs="Arial"/>
          <w:sz w:val="24"/>
          <w:szCs w:val="24"/>
        </w:rPr>
        <w:t xml:space="preserve"> E convida a todo</w:t>
      </w:r>
      <w:r w:rsidR="00BC021B">
        <w:rPr>
          <w:rFonts w:ascii="Arial" w:hAnsi="Arial" w:cs="Arial"/>
          <w:sz w:val="24"/>
          <w:szCs w:val="24"/>
        </w:rPr>
        <w:t>s</w:t>
      </w:r>
      <w:r w:rsidR="00170610">
        <w:rPr>
          <w:rFonts w:ascii="Arial" w:hAnsi="Arial" w:cs="Arial"/>
          <w:sz w:val="24"/>
          <w:szCs w:val="24"/>
        </w:rPr>
        <w:t xml:space="preserve"> </w:t>
      </w:r>
      <w:r w:rsidR="00DD0E4E">
        <w:rPr>
          <w:rFonts w:ascii="Arial" w:hAnsi="Arial" w:cs="Arial"/>
          <w:sz w:val="24"/>
          <w:szCs w:val="24"/>
        </w:rPr>
        <w:t>para uma próxima reunião.</w:t>
      </w:r>
    </w:p>
    <w:p w14:paraId="5AA5D975" w14:textId="77777777" w:rsidR="003B43EF" w:rsidRDefault="00F93853" w:rsidP="003B43EF">
      <w:pPr>
        <w:spacing w:line="240" w:lineRule="auto"/>
        <w:ind w:left="-567" w:right="-42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14:paraId="61EE74F1" w14:textId="1D302270" w:rsidR="00E23EA2" w:rsidRPr="003B43EF" w:rsidRDefault="00F93853" w:rsidP="003B43EF">
      <w:pPr>
        <w:spacing w:line="240" w:lineRule="auto"/>
        <w:ind w:left="-567" w:right="-42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E23EA2">
        <w:rPr>
          <w:rFonts w:ascii="Arial" w:hAnsi="Arial" w:cs="Arial"/>
          <w:sz w:val="26"/>
          <w:szCs w:val="26"/>
        </w:rPr>
        <w:t>ÁLISSON ALVES DA SILVA</w:t>
      </w:r>
    </w:p>
    <w:p w14:paraId="6A679F10" w14:textId="35A51704" w:rsidR="00B8118F" w:rsidRPr="00A5184F" w:rsidRDefault="003B43EF" w:rsidP="003B43EF">
      <w:pPr>
        <w:pStyle w:val="SemEspaamen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</w:t>
      </w:r>
      <w:r w:rsidR="00CB6140"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3B43EF">
      <w:pPr>
        <w:spacing w:line="240" w:lineRule="auto"/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56B916B" w14:textId="0096E90B" w:rsidR="00A5184F" w:rsidRPr="00E23EA2" w:rsidRDefault="00E23EA2" w:rsidP="003B43EF">
      <w:pPr>
        <w:spacing w:line="240" w:lineRule="auto"/>
        <w:ind w:left="-567" w:right="-427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MARIA DE FÁTIMA DA COSTA</w:t>
      </w:r>
    </w:p>
    <w:p w14:paraId="76DBFD45" w14:textId="4FF66233" w:rsidR="00BE1ED3" w:rsidRPr="00876AC8" w:rsidRDefault="00BE1ED3" w:rsidP="003B43EF">
      <w:pPr>
        <w:spacing w:line="240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</w:t>
      </w:r>
      <w:r w:rsidR="005B4B56">
        <w:rPr>
          <w:rFonts w:ascii="Arial" w:hAnsi="Arial" w:cs="Arial"/>
          <w:b/>
          <w:sz w:val="26"/>
          <w:szCs w:val="26"/>
        </w:rPr>
        <w:t>a</w:t>
      </w:r>
      <w:r w:rsidRPr="00876AC8">
        <w:rPr>
          <w:rFonts w:ascii="Arial" w:hAnsi="Arial" w:cs="Arial"/>
          <w:b/>
          <w:sz w:val="26"/>
          <w:szCs w:val="26"/>
        </w:rPr>
        <w:t xml:space="preserve"> da Comissão</w:t>
      </w:r>
    </w:p>
    <w:p w14:paraId="709040B7" w14:textId="77777777" w:rsidR="00CB6140" w:rsidRPr="003C0D60" w:rsidRDefault="00CB6140" w:rsidP="003B43EF">
      <w:pPr>
        <w:spacing w:line="240" w:lineRule="auto"/>
        <w:ind w:right="-427"/>
        <w:jc w:val="both"/>
        <w:rPr>
          <w:rFonts w:ascii="Arial" w:hAnsi="Arial" w:cs="Arial"/>
          <w:i/>
          <w:sz w:val="26"/>
          <w:szCs w:val="26"/>
        </w:rPr>
      </w:pPr>
    </w:p>
    <w:p w14:paraId="690FA809" w14:textId="77777777" w:rsidR="00CB6140" w:rsidRDefault="00CB6140" w:rsidP="003B43EF">
      <w:pPr>
        <w:spacing w:line="240" w:lineRule="auto"/>
        <w:ind w:left="-567" w:right="-427"/>
        <w:jc w:val="both"/>
        <w:rPr>
          <w:rFonts w:ascii="Arial" w:hAnsi="Arial" w:cs="Arial"/>
          <w:i/>
          <w:sz w:val="24"/>
          <w:szCs w:val="24"/>
        </w:rPr>
      </w:pPr>
    </w:p>
    <w:p w14:paraId="0553338A" w14:textId="77777777" w:rsidR="00483E20" w:rsidRDefault="00F93853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</w:t>
      </w:r>
    </w:p>
    <w:p w14:paraId="13AFCE52" w14:textId="77777777" w:rsidR="00483E20" w:rsidRDefault="00483E2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53724EB4" w14:textId="77777777" w:rsidR="00DD0E4E" w:rsidRDefault="00483E20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="00F93853">
        <w:rPr>
          <w:rFonts w:ascii="Arial" w:hAnsi="Arial" w:cs="Arial"/>
          <w:i/>
          <w:sz w:val="24"/>
          <w:szCs w:val="24"/>
        </w:rPr>
        <w:t xml:space="preserve"> </w:t>
      </w:r>
    </w:p>
    <w:p w14:paraId="6FFAEF7E" w14:textId="77777777" w:rsidR="000778EA" w:rsidRDefault="00DD0E4E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</w:p>
    <w:p w14:paraId="7D9E47B3" w14:textId="4F9BD9ED" w:rsidR="004A5F22" w:rsidRPr="00DD0E4E" w:rsidRDefault="001F1524" w:rsidP="00F93853">
      <w:pPr>
        <w:ind w:right="-427"/>
        <w:rPr>
          <w:rFonts w:ascii="Arial" w:hAnsi="Arial" w:cs="Arial"/>
          <w:i/>
          <w:sz w:val="24"/>
          <w:szCs w:val="24"/>
        </w:rPr>
      </w:pPr>
      <w:r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11CA6A84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="00E23EA2">
        <w:rPr>
          <w:rFonts w:ascii="Arial" w:hAnsi="Arial" w:cs="Arial"/>
          <w:sz w:val="26"/>
          <w:szCs w:val="26"/>
        </w:rPr>
        <w:t xml:space="preserve">     </w:t>
      </w:r>
      <w:r w:rsidR="0043298E">
        <w:rPr>
          <w:rFonts w:ascii="Arial" w:hAnsi="Arial" w:cs="Arial"/>
          <w:sz w:val="26"/>
          <w:szCs w:val="26"/>
        </w:rPr>
        <w:t>11</w:t>
      </w:r>
      <w:r w:rsidR="00E23EA2">
        <w:rPr>
          <w:rFonts w:ascii="Arial" w:hAnsi="Arial" w:cs="Arial"/>
          <w:sz w:val="26"/>
          <w:szCs w:val="26"/>
        </w:rPr>
        <w:t xml:space="preserve"> </w:t>
      </w:r>
      <w:r w:rsidR="00E54E01">
        <w:rPr>
          <w:rFonts w:ascii="Arial" w:hAnsi="Arial" w:cs="Arial"/>
          <w:sz w:val="26"/>
          <w:szCs w:val="26"/>
        </w:rPr>
        <w:t xml:space="preserve">DE </w:t>
      </w:r>
      <w:r w:rsidR="000778EA">
        <w:rPr>
          <w:rFonts w:ascii="Arial" w:hAnsi="Arial" w:cs="Arial"/>
          <w:sz w:val="26"/>
          <w:szCs w:val="26"/>
        </w:rPr>
        <w:t>S</w:t>
      </w:r>
      <w:r w:rsidR="0043298E">
        <w:rPr>
          <w:rFonts w:ascii="Arial" w:hAnsi="Arial" w:cs="Arial"/>
          <w:sz w:val="26"/>
          <w:szCs w:val="26"/>
        </w:rPr>
        <w:t>E</w:t>
      </w:r>
      <w:r w:rsidR="000778EA">
        <w:rPr>
          <w:rFonts w:ascii="Arial" w:hAnsi="Arial" w:cs="Arial"/>
          <w:sz w:val="26"/>
          <w:szCs w:val="26"/>
        </w:rPr>
        <w:t>T</w:t>
      </w:r>
      <w:r w:rsidR="0043298E">
        <w:rPr>
          <w:rFonts w:ascii="Arial" w:hAnsi="Arial" w:cs="Arial"/>
          <w:sz w:val="26"/>
          <w:szCs w:val="26"/>
        </w:rPr>
        <w:t>EMBR</w:t>
      </w:r>
      <w:r w:rsidR="007276D9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6F333C3A" w:rsidR="00CB6140" w:rsidRPr="00CB6140" w:rsidRDefault="00E23EA2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499942D4" w:rsidR="00CB6140" w:rsidRPr="00CB6140" w:rsidRDefault="005B4B56" w:rsidP="005B4B56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 GABRIELA M. DE SOUZA MELO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26CF2F5E" w:rsidR="00CB6140" w:rsidRPr="00CB6140" w:rsidRDefault="005B4B56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ANTÔNIO COSTA MOREIRA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4B56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5B4B56" w:rsidRPr="009269C5" w:rsidRDefault="005B4B56" w:rsidP="005B4B56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3E985288" w:rsidR="005B4B56" w:rsidRPr="00CB6140" w:rsidRDefault="005B4B56" w:rsidP="005B4B56">
            <w:pPr>
              <w:ind w:left="-120" w:right="-427" w:firstLine="14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JARDESON FERREIRA BARBOSA</w:t>
            </w:r>
          </w:p>
        </w:tc>
        <w:tc>
          <w:tcPr>
            <w:tcW w:w="5339" w:type="dxa"/>
            <w:shd w:val="clear" w:color="auto" w:fill="auto"/>
          </w:tcPr>
          <w:p w14:paraId="79EF72A1" w14:textId="77777777" w:rsidR="005B4B56" w:rsidRPr="009269C5" w:rsidRDefault="005B4B56" w:rsidP="005B4B56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B4B56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4CA29691" w:rsidR="005B4B56" w:rsidRPr="009269C5" w:rsidRDefault="005B4B56" w:rsidP="005B4B56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3FE6E54B" w:rsidR="005B4B56" w:rsidRPr="009269C5" w:rsidRDefault="005B4B56" w:rsidP="005B4B56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4EB69FC0" w14:textId="77777777" w:rsidR="005B4B56" w:rsidRPr="009269C5" w:rsidRDefault="005B4B56" w:rsidP="005B4B56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135A" w14:textId="77777777" w:rsidR="0011236A" w:rsidRDefault="003B43EF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6F8CFBF3" w:rsidR="00B8118F" w:rsidRPr="00813847" w:rsidRDefault="00E23EA2" w:rsidP="00E23EA2">
    <w:pPr>
      <w:pStyle w:val="Cabealho"/>
      <w:rPr>
        <w:rFonts w:ascii="Arial Black" w:hAnsi="Arial Black" w:cs="Arial"/>
      </w:rPr>
    </w:pPr>
    <w:r>
      <w:rPr>
        <w:rFonts w:ascii="Arial Black" w:hAnsi="Arial Black" w:cs="Arial"/>
      </w:rPr>
      <w:t xml:space="preserve">                        </w:t>
    </w:r>
    <w:r w:rsidR="00B8118F"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</w:t>
    </w:r>
    <w:r>
      <w:rPr>
        <w:rFonts w:ascii="Arial Black" w:hAnsi="Arial Black" w:cs="Arial"/>
      </w:rPr>
      <w:t>ÃO</w:t>
    </w:r>
    <w:r w:rsidR="009B2339" w:rsidRPr="00813847">
      <w:rPr>
        <w:rFonts w:ascii="Arial Black" w:hAnsi="Arial Black" w:cs="Arial"/>
      </w:rPr>
      <w:t xml:space="preserve"> DE </w:t>
    </w:r>
    <w:r>
      <w:rPr>
        <w:rFonts w:ascii="Arial Black" w:hAnsi="Arial Black" w:cs="Arial"/>
      </w:rPr>
      <w:t>FINANÇAS, ORÇAMENTO</w:t>
    </w:r>
    <w:r w:rsidR="009B2339" w:rsidRPr="00813847">
      <w:rPr>
        <w:rFonts w:ascii="Arial Black" w:hAnsi="Arial Black" w:cs="Arial"/>
      </w:rPr>
      <w:t xml:space="preserve"> E </w:t>
    </w:r>
    <w:r>
      <w:rPr>
        <w:rFonts w:ascii="Arial Black" w:hAnsi="Arial Black" w:cs="Arial"/>
      </w:rPr>
      <w:t>FISCALIZAÇÃO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57D8" w14:textId="77777777" w:rsidR="0011236A" w:rsidRDefault="003B43EF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24DC6"/>
    <w:rsid w:val="00046BAF"/>
    <w:rsid w:val="000778EA"/>
    <w:rsid w:val="0011236A"/>
    <w:rsid w:val="00112A3D"/>
    <w:rsid w:val="00122BF0"/>
    <w:rsid w:val="00145AD0"/>
    <w:rsid w:val="00163B1E"/>
    <w:rsid w:val="00170610"/>
    <w:rsid w:val="001749CF"/>
    <w:rsid w:val="001C37D2"/>
    <w:rsid w:val="001F1524"/>
    <w:rsid w:val="001F21A1"/>
    <w:rsid w:val="001F2E15"/>
    <w:rsid w:val="001F6CDE"/>
    <w:rsid w:val="00243BCF"/>
    <w:rsid w:val="00276D5B"/>
    <w:rsid w:val="002D0A85"/>
    <w:rsid w:val="002E48E3"/>
    <w:rsid w:val="002F6164"/>
    <w:rsid w:val="003B43EF"/>
    <w:rsid w:val="003B5E5B"/>
    <w:rsid w:val="003C0D60"/>
    <w:rsid w:val="003D0BF8"/>
    <w:rsid w:val="00406F4B"/>
    <w:rsid w:val="0043298E"/>
    <w:rsid w:val="00455EFF"/>
    <w:rsid w:val="004663C3"/>
    <w:rsid w:val="004701C9"/>
    <w:rsid w:val="00473EEC"/>
    <w:rsid w:val="00483E20"/>
    <w:rsid w:val="004A5F22"/>
    <w:rsid w:val="004C6FD3"/>
    <w:rsid w:val="004F29C7"/>
    <w:rsid w:val="00522AD2"/>
    <w:rsid w:val="00586FB6"/>
    <w:rsid w:val="005B4226"/>
    <w:rsid w:val="005B4B56"/>
    <w:rsid w:val="0060178B"/>
    <w:rsid w:val="00695CA4"/>
    <w:rsid w:val="006F4C35"/>
    <w:rsid w:val="00706C9C"/>
    <w:rsid w:val="007276D9"/>
    <w:rsid w:val="00793495"/>
    <w:rsid w:val="007B5EC7"/>
    <w:rsid w:val="007D68EA"/>
    <w:rsid w:val="00813847"/>
    <w:rsid w:val="00873A43"/>
    <w:rsid w:val="00876AC8"/>
    <w:rsid w:val="00900C8E"/>
    <w:rsid w:val="009075E7"/>
    <w:rsid w:val="0090768B"/>
    <w:rsid w:val="009269C5"/>
    <w:rsid w:val="009475A6"/>
    <w:rsid w:val="00962605"/>
    <w:rsid w:val="00984EDB"/>
    <w:rsid w:val="00992345"/>
    <w:rsid w:val="009A3316"/>
    <w:rsid w:val="009A3FBF"/>
    <w:rsid w:val="009B2339"/>
    <w:rsid w:val="009F4A49"/>
    <w:rsid w:val="00A10253"/>
    <w:rsid w:val="00A1438C"/>
    <w:rsid w:val="00A3708C"/>
    <w:rsid w:val="00A5184F"/>
    <w:rsid w:val="00A57613"/>
    <w:rsid w:val="00AB2FBF"/>
    <w:rsid w:val="00AB6F66"/>
    <w:rsid w:val="00AC291B"/>
    <w:rsid w:val="00AD676B"/>
    <w:rsid w:val="00AF7500"/>
    <w:rsid w:val="00B01A5B"/>
    <w:rsid w:val="00B25772"/>
    <w:rsid w:val="00B31B1F"/>
    <w:rsid w:val="00B449CB"/>
    <w:rsid w:val="00B536C2"/>
    <w:rsid w:val="00B601E0"/>
    <w:rsid w:val="00B8118F"/>
    <w:rsid w:val="00BC021B"/>
    <w:rsid w:val="00BC2F56"/>
    <w:rsid w:val="00BD689B"/>
    <w:rsid w:val="00BE1ED3"/>
    <w:rsid w:val="00C50129"/>
    <w:rsid w:val="00C7248B"/>
    <w:rsid w:val="00C739ED"/>
    <w:rsid w:val="00C9172F"/>
    <w:rsid w:val="00CB589B"/>
    <w:rsid w:val="00CB6140"/>
    <w:rsid w:val="00DA58CF"/>
    <w:rsid w:val="00DC7A4E"/>
    <w:rsid w:val="00DC7AC4"/>
    <w:rsid w:val="00DD0E4E"/>
    <w:rsid w:val="00DD31A2"/>
    <w:rsid w:val="00DD54EA"/>
    <w:rsid w:val="00DE46E6"/>
    <w:rsid w:val="00E23EA2"/>
    <w:rsid w:val="00E54E01"/>
    <w:rsid w:val="00E57C81"/>
    <w:rsid w:val="00E74221"/>
    <w:rsid w:val="00EC6D8D"/>
    <w:rsid w:val="00F0378B"/>
    <w:rsid w:val="00F337C2"/>
    <w:rsid w:val="00F77419"/>
    <w:rsid w:val="00F93853"/>
    <w:rsid w:val="00F95338"/>
    <w:rsid w:val="00FB38F3"/>
    <w:rsid w:val="00FE6866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81DC-6EB7-4624-A28F-478452C7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Nova Cruz</cp:lastModifiedBy>
  <cp:revision>30</cp:revision>
  <cp:lastPrinted>2023-07-14T13:24:00Z</cp:lastPrinted>
  <dcterms:created xsi:type="dcterms:W3CDTF">2021-06-02T15:11:00Z</dcterms:created>
  <dcterms:modified xsi:type="dcterms:W3CDTF">2024-12-30T15:19:00Z</dcterms:modified>
</cp:coreProperties>
</file>