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7F5A1550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DE CONSTITUIÇÃO, JUSTIÇA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E REDAÇÃO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FINAL</w:t>
      </w:r>
    </w:p>
    <w:p w14:paraId="1A8B281F" w14:textId="388B45EE" w:rsidR="00525704" w:rsidRDefault="002D4A45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19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>JUNHO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120B3E">
        <w:rPr>
          <w:rFonts w:ascii="Arial" w:hAnsi="Arial" w:cs="Arial"/>
          <w:b/>
          <w:bCs/>
          <w:sz w:val="26"/>
          <w:szCs w:val="26"/>
        </w:rPr>
        <w:t>4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060E7C1E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</w:t>
      </w:r>
      <w:r w:rsidR="007E2090">
        <w:rPr>
          <w:rFonts w:ascii="Arial" w:hAnsi="Arial" w:cs="Arial"/>
          <w:b/>
          <w:bCs/>
          <w:sz w:val="26"/>
          <w:szCs w:val="26"/>
        </w:rPr>
        <w:t>NDO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B5F4E2A" w14:textId="77777777" w:rsidR="002D4A45" w:rsidRPr="00F46686" w:rsidRDefault="002D4A45" w:rsidP="00F01025">
      <w:pPr>
        <w:pStyle w:val="SemEspaamento"/>
        <w:ind w:left="-142" w:firstLine="142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46686">
        <w:rPr>
          <w:rFonts w:ascii="Arial" w:hAnsi="Arial" w:cs="Arial"/>
          <w:b/>
          <w:bCs/>
          <w:sz w:val="24"/>
          <w:szCs w:val="24"/>
        </w:rPr>
        <w:t>ei de autoria do Poder</w:t>
      </w:r>
      <w:r>
        <w:rPr>
          <w:rFonts w:ascii="Arial" w:hAnsi="Arial" w:cs="Arial"/>
          <w:b/>
          <w:bCs/>
          <w:sz w:val="24"/>
          <w:szCs w:val="24"/>
        </w:rPr>
        <w:t xml:space="preserve"> Execu</w:t>
      </w:r>
      <w:r w:rsidRPr="00F46686">
        <w:rPr>
          <w:rFonts w:ascii="Arial" w:hAnsi="Arial" w:cs="Arial"/>
          <w:b/>
          <w:bCs/>
          <w:sz w:val="24"/>
          <w:szCs w:val="24"/>
        </w:rPr>
        <w:t>tivo:</w:t>
      </w:r>
    </w:p>
    <w:p w14:paraId="1246A3A3" w14:textId="77AD3436" w:rsidR="002D4A45" w:rsidRDefault="000364FA" w:rsidP="000364FA">
      <w:pPr>
        <w:pStyle w:val="SemEspaamento"/>
        <w:numPr>
          <w:ilvl w:val="0"/>
          <w:numId w:val="2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2D4A45" w:rsidRPr="00EA48E6">
        <w:rPr>
          <w:rFonts w:ascii="Arial" w:hAnsi="Arial" w:cs="Arial"/>
          <w:b/>
          <w:bCs/>
          <w:sz w:val="24"/>
          <w:szCs w:val="24"/>
        </w:rPr>
        <w:t>Projeto de Lei N</w:t>
      </w:r>
      <w:r w:rsidR="002D4A45">
        <w:rPr>
          <w:rFonts w:ascii="Arial" w:hAnsi="Arial" w:cs="Arial"/>
          <w:b/>
          <w:bCs/>
          <w:sz w:val="24"/>
          <w:szCs w:val="24"/>
        </w:rPr>
        <w:t xml:space="preserve">º04/2024: </w:t>
      </w:r>
      <w:r w:rsidR="002D4A45" w:rsidRPr="00384C6B">
        <w:rPr>
          <w:rFonts w:ascii="Arial" w:hAnsi="Arial" w:cs="Arial"/>
          <w:sz w:val="24"/>
          <w:szCs w:val="24"/>
        </w:rPr>
        <w:t xml:space="preserve">Dispõe sobre </w:t>
      </w:r>
      <w:r w:rsidR="002D4A45">
        <w:rPr>
          <w:rFonts w:ascii="Arial" w:hAnsi="Arial" w:cs="Arial"/>
          <w:sz w:val="24"/>
          <w:szCs w:val="24"/>
        </w:rPr>
        <w:t>as Diretrizes para a Elaboração da Lei Orçamentária para o exercício de 2025, e dá outras providências.</w:t>
      </w:r>
    </w:p>
    <w:p w14:paraId="3B0059CA" w14:textId="77777777" w:rsidR="002D4A45" w:rsidRDefault="002D4A45" w:rsidP="00F01025">
      <w:pPr>
        <w:pStyle w:val="SemEspaamen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B99A8C9" w14:textId="77777777" w:rsidR="002D4A45" w:rsidRPr="00EA48E6" w:rsidRDefault="002D4A45" w:rsidP="00F01025">
      <w:pPr>
        <w:pStyle w:val="SemEspaamen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30ECFFBC" w14:textId="3448CD8B" w:rsidR="002D4A45" w:rsidRPr="00EA48E6" w:rsidRDefault="000364FA" w:rsidP="000364FA">
      <w:pPr>
        <w:pStyle w:val="SemEspaamento"/>
        <w:numPr>
          <w:ilvl w:val="0"/>
          <w:numId w:val="22"/>
        </w:numPr>
        <w:ind w:left="126" w:hanging="13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D4A45">
        <w:rPr>
          <w:rFonts w:ascii="Arial" w:hAnsi="Arial" w:cs="Arial"/>
          <w:b/>
          <w:bCs/>
          <w:sz w:val="24"/>
          <w:szCs w:val="24"/>
        </w:rPr>
        <w:t xml:space="preserve">Projeto de Lei Nº06/2024: </w:t>
      </w:r>
      <w:r w:rsidR="002D4A45">
        <w:rPr>
          <w:rFonts w:ascii="Arial" w:hAnsi="Arial" w:cs="Arial"/>
          <w:sz w:val="24"/>
          <w:szCs w:val="24"/>
        </w:rPr>
        <w:t xml:space="preserve">Declara de Utilidade Pública Municipal o Grupo de Escoteiro Terra </w:t>
      </w:r>
      <w:proofErr w:type="spellStart"/>
      <w:r w:rsidR="002D4A45">
        <w:rPr>
          <w:rFonts w:ascii="Arial" w:hAnsi="Arial" w:cs="Arial"/>
          <w:sz w:val="24"/>
          <w:szCs w:val="24"/>
        </w:rPr>
        <w:t>Urtigal</w:t>
      </w:r>
      <w:proofErr w:type="spellEnd"/>
      <w:r w:rsidR="002D4A45">
        <w:rPr>
          <w:rFonts w:ascii="Arial" w:hAnsi="Arial" w:cs="Arial"/>
          <w:sz w:val="24"/>
          <w:szCs w:val="24"/>
        </w:rPr>
        <w:t xml:space="preserve"> em Nova Cruz/RN, e dá outras providências.</w:t>
      </w:r>
    </w:p>
    <w:p w14:paraId="1D3AD589" w14:textId="77777777" w:rsidR="00C40F2E" w:rsidRPr="00B92DA5" w:rsidRDefault="00C40F2E" w:rsidP="00F01025">
      <w:pPr>
        <w:pStyle w:val="PargrafodaLista"/>
        <w:ind w:left="0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3BC77DAF" w:rsidR="00D078E4" w:rsidRPr="00B92DA5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B92DA5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122F4931" w14:textId="40BC4DA4" w:rsidR="00A932EF" w:rsidRPr="00B92DA5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0A7996F2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3C4BC2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2318144A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0364FA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0364FA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12B8F"/>
    <w:multiLevelType w:val="hybridMultilevel"/>
    <w:tmpl w:val="7EEEEAB8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E1242DE"/>
    <w:multiLevelType w:val="hybridMultilevel"/>
    <w:tmpl w:val="79DC8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17"/>
  </w:num>
  <w:num w:numId="6">
    <w:abstractNumId w:val="18"/>
  </w:num>
  <w:num w:numId="7">
    <w:abstractNumId w:val="1"/>
  </w:num>
  <w:num w:numId="8">
    <w:abstractNumId w:val="4"/>
  </w:num>
  <w:num w:numId="9">
    <w:abstractNumId w:val="20"/>
  </w:num>
  <w:num w:numId="10">
    <w:abstractNumId w:val="11"/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0"/>
  </w:num>
  <w:num w:numId="16">
    <w:abstractNumId w:val="14"/>
  </w:num>
  <w:num w:numId="17">
    <w:abstractNumId w:val="19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364FA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0B3E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D4A45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7E2090"/>
    <w:rsid w:val="008139B8"/>
    <w:rsid w:val="008234EF"/>
    <w:rsid w:val="00824206"/>
    <w:rsid w:val="008318B7"/>
    <w:rsid w:val="0086485D"/>
    <w:rsid w:val="0088569D"/>
    <w:rsid w:val="0089446B"/>
    <w:rsid w:val="008A7FF0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01025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98D8-AFEA-41E4-BE06-4BD6DD14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29</cp:revision>
  <cp:lastPrinted>2024-06-18T12:20:00Z</cp:lastPrinted>
  <dcterms:created xsi:type="dcterms:W3CDTF">2022-09-08T11:59:00Z</dcterms:created>
  <dcterms:modified xsi:type="dcterms:W3CDTF">2024-06-18T12:20:00Z</dcterms:modified>
</cp:coreProperties>
</file>