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8D35C" w14:textId="77777777" w:rsidR="00310F28" w:rsidRDefault="00310F28" w:rsidP="00DE2519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bookmarkStart w:id="0" w:name="_Hlk194651458"/>
    </w:p>
    <w:p w14:paraId="2EBDA249" w14:textId="77777777" w:rsidR="00310F28" w:rsidRDefault="00310F28" w:rsidP="00DE2519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5D16ACFB" w14:textId="01016CF5" w:rsidR="00111723" w:rsidRDefault="00DE2519" w:rsidP="00254BB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185FF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ATA DE REUNIÃO DE COMISSÃO</w:t>
      </w:r>
    </w:p>
    <w:p w14:paraId="4C461DDD" w14:textId="633FABC2" w:rsidR="00185FF4" w:rsidRPr="00AC6C85" w:rsidRDefault="00DE2519" w:rsidP="00254BBA">
      <w:pPr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</w:t>
      </w:r>
      <w:r w:rsidR="00D47D3A">
        <w:rPr>
          <w:rFonts w:ascii="Times New Roman" w:hAnsi="Times New Roman" w:cs="Times New Roman"/>
          <w:color w:val="000000" w:themeColor="text1"/>
          <w:sz w:val="24"/>
          <w:szCs w:val="24"/>
        </w:rPr>
        <w:t>vigésimo segundo</w:t>
      </w:r>
      <w:r w:rsidR="00737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mês de </w:t>
      </w:r>
      <w:r w:rsidR="00737112">
        <w:rPr>
          <w:rFonts w:ascii="Times New Roman" w:hAnsi="Times New Roman" w:cs="Times New Roman"/>
          <w:color w:val="000000" w:themeColor="text1"/>
          <w:sz w:val="24"/>
          <w:szCs w:val="24"/>
        </w:rPr>
        <w:t>Maio</w:t>
      </w:r>
      <w:r w:rsidR="00FB74DE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dois mil e vinte e 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cinco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" w:name="_Hlk197410542"/>
      <w:r w:rsidR="002B30F1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310F28">
        <w:rPr>
          <w:rFonts w:ascii="Times New Roman" w:hAnsi="Times New Roman" w:cs="Times New Roman"/>
          <w:color w:val="000000" w:themeColor="text1"/>
          <w:sz w:val="24"/>
          <w:szCs w:val="24"/>
        </w:rPr>
        <w:t>treze</w:t>
      </w:r>
      <w:r w:rsidR="004F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476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horas</w:t>
      </w:r>
      <w:r w:rsidR="00F35C35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A9C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cinquenta</w:t>
      </w:r>
      <w:r w:rsidR="001C0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="00310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310F28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minutos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1171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Pauta da</w:t>
      </w:r>
      <w:r w:rsidR="00310F28" w:rsidRPr="00310F28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310F28" w:rsidRPr="00310F28">
        <w:rPr>
          <w:rFonts w:ascii="Times New Roman" w:hAnsi="Times New Roman" w:cs="Times New Roman"/>
          <w:color w:val="000000" w:themeColor="text1"/>
          <w:sz w:val="24"/>
          <w:szCs w:val="24"/>
        </w:rPr>
        <w:t>Comissão de Finanças, Orçamento e Fiscalização</w:t>
      </w:r>
      <w:r w:rsidR="00AF1171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resentes na sala das comissões os vereadores membros da 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comissão: </w:t>
      </w:r>
      <w:bookmarkStart w:id="2" w:name="_Hlk198794809"/>
      <w:r w:rsidR="001A5BBD" w:rsidRPr="001A5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Jeconias 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Barbosa </w:t>
      </w:r>
      <w:bookmarkEnd w:id="2"/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A5BBD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Presidente,</w:t>
      </w:r>
      <w:r w:rsidR="001A5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198795051"/>
      <w:r w:rsidR="001A5BBD">
        <w:rPr>
          <w:rFonts w:ascii="Times New Roman" w:hAnsi="Times New Roman" w:cs="Times New Roman"/>
          <w:color w:val="000000" w:themeColor="text1"/>
          <w:sz w:val="24"/>
          <w:szCs w:val="24"/>
        </w:rPr>
        <w:t>Thiago da Costa Araújo</w:t>
      </w:r>
      <w:bookmarkEnd w:id="3"/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– Relator</w:t>
      </w:r>
      <w:r w:rsidR="00E059EF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bookmarkStart w:id="4" w:name="_Hlk198795644"/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o vereador</w:t>
      </w:r>
      <w:bookmarkStart w:id="5" w:name="_Hlk198191301"/>
      <w:r w:rsidR="001A5BBD" w:rsidRPr="001A5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Valmir Bernardino de Oliveira Júnior</w:t>
      </w:r>
      <w:bookmarkEnd w:id="5"/>
      <w:r w:rsidR="001A5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"/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– Membro,</w:t>
      </w:r>
      <w:r w:rsidR="00926EA0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Invocando a proteção de Deus, </w:t>
      </w:r>
      <w:r w:rsidR="001A5B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Presidente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BBD" w:rsidRPr="001A5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Jeconias Barbosa 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a reunião da comissão; Tendo a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seguinte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matéria</w:t>
      </w:r>
      <w:r w:rsidR="00D55F32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encaminhada para </w:t>
      </w:r>
      <w:r w:rsidR="003C011C"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97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Relator</w:t>
      </w:r>
      <w:r w:rsidRPr="00C97D81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  <w:bookmarkStart w:id="6" w:name="_Hlk197339265"/>
      <w:r w:rsidR="00A0136F" w:rsidRPr="00A0136F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posta de Emenda </w:t>
      </w:r>
      <w:r w:rsidR="00A0136F" w:rsidRPr="00A01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C6C85">
        <w:rPr>
          <w:rFonts w:ascii="Times New Roman" w:hAnsi="Times New Roman" w:cs="Times New Roman"/>
          <w:color w:val="000000" w:themeColor="text1"/>
          <w:sz w:val="24"/>
          <w:szCs w:val="24"/>
        </w:rPr>
        <w:t>Executivo</w:t>
      </w:r>
      <w:r w:rsidR="00AC6C85" w:rsidRPr="00AC6C85">
        <w:rPr>
          <w:rFonts w:ascii="Arial" w:eastAsia="Arial MT" w:hAnsi="Arial" w:cs="Arial"/>
          <w:b/>
          <w:bCs/>
          <w:spacing w:val="-2"/>
          <w:sz w:val="24"/>
          <w:lang w:val="pt-PT"/>
        </w:rPr>
        <w:t xml:space="preserve"> </w:t>
      </w:r>
      <w:r w:rsidR="00AC6C85" w:rsidRPr="00AC6C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Nº 01/2025: </w:t>
      </w:r>
      <w:r w:rsidR="00AC6C85" w:rsidRPr="00AC6C8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DÁ NOVA REDAÇÃO, AOS ARTIGOS QUE ESPECIFICA, DA LEI ORGÂNICA DO MUNICÍPIO DE NOVA CRUZ/RN.</w:t>
      </w:r>
      <w:bookmarkStart w:id="7" w:name="_Hlk197410578"/>
      <w:r w:rsidR="00AC6C8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Que faz parte da Lei Orgânica do município </w:t>
      </w:r>
      <w:r w:rsidR="00156449" w:rsidRPr="00AC6C85">
        <w:rPr>
          <w:rFonts w:ascii="Times New Roman" w:hAnsi="Times New Roman" w:cs="Times New Roman"/>
          <w:sz w:val="24"/>
          <w:szCs w:val="24"/>
        </w:rPr>
        <w:t>O Relator</w:t>
      </w:r>
      <w:bookmarkEnd w:id="6"/>
      <w:bookmarkEnd w:id="7"/>
      <w:r w:rsidR="00AC6C85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C85" w:rsidRPr="00AC6C85">
        <w:rPr>
          <w:rFonts w:ascii="Times New Roman" w:hAnsi="Times New Roman" w:cs="Times New Roman"/>
          <w:sz w:val="24"/>
          <w:szCs w:val="24"/>
        </w:rPr>
        <w:t>Thiago da Costa Araújo</w:t>
      </w:r>
      <w:r w:rsidR="00156449" w:rsidRPr="00AC6C85">
        <w:rPr>
          <w:rFonts w:ascii="Times New Roman" w:hAnsi="Times New Roman" w:cs="Times New Roman"/>
          <w:sz w:val="24"/>
          <w:szCs w:val="24"/>
        </w:rPr>
        <w:t>,</w:t>
      </w:r>
      <w:r w:rsidR="00AC6C85">
        <w:rPr>
          <w:rFonts w:ascii="Times New Roman" w:hAnsi="Times New Roman" w:cs="Times New Roman"/>
          <w:sz w:val="24"/>
          <w:szCs w:val="24"/>
        </w:rPr>
        <w:t xml:space="preserve"> a relatoria aprova o parecer da nova redação.  </w:t>
      </w:r>
      <w:r w:rsidR="00AC6C8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15C5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presidente</w:t>
      </w:r>
      <w:r w:rsid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discursão e votação ao relatório, passo a palavra </w:t>
      </w:r>
      <w:r w:rsidR="00254BBA">
        <w:rPr>
          <w:rFonts w:ascii="Times New Roman" w:hAnsi="Times New Roman" w:cs="Times New Roman"/>
          <w:color w:val="000000" w:themeColor="text1"/>
          <w:sz w:val="24"/>
          <w:szCs w:val="24"/>
        </w:rPr>
        <w:t>para o membro</w:t>
      </w:r>
      <w:r w:rsidR="00254BBA" w:rsidRPr="00254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vereador Valmir Bernardino de Oliveira Júnior</w:t>
      </w:r>
      <w:r w:rsidR="00254BBA">
        <w:rPr>
          <w:rFonts w:ascii="Times New Roman" w:hAnsi="Times New Roman" w:cs="Times New Roman"/>
          <w:color w:val="000000" w:themeColor="text1"/>
          <w:sz w:val="24"/>
          <w:szCs w:val="24"/>
        </w:rPr>
        <w:t>, Sr. Presidente como membro, eu acompanho o voto do relator.</w:t>
      </w:r>
      <w:r w:rsidR="00815C5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nada</w:t>
      </w:r>
      <w:r w:rsidR="00F019CA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havendo a tratar</w:t>
      </w:r>
      <w:r w:rsidR="005250F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19CA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50F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>declar</w:t>
      </w:r>
      <w:r w:rsidR="00CF1256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250F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encerrada a reunião da comissão</w:t>
      </w:r>
      <w:r w:rsidR="00CF1256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encerrada e convido para próxima</w:t>
      </w:r>
      <w:r w:rsidR="005250F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1256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 </w:t>
      </w:r>
      <w:r w:rsidR="006C766E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>treze</w:t>
      </w:r>
      <w:r w:rsidR="00254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CF1256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BBA">
        <w:rPr>
          <w:rFonts w:ascii="Times New Roman" w:hAnsi="Times New Roman" w:cs="Times New Roman"/>
          <w:color w:val="000000" w:themeColor="text1"/>
          <w:sz w:val="24"/>
          <w:szCs w:val="24"/>
        </w:rPr>
        <w:t>e cinquenta e dois minutos</w:t>
      </w:r>
      <w:r w:rsidR="00CF1256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50FB" w:rsidRPr="00AC6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32E97A" w14:textId="0FF36750" w:rsidR="00393E02" w:rsidRPr="003C500E" w:rsidRDefault="00DE2519" w:rsidP="00090DBA">
      <w:pPr>
        <w:spacing w:after="0" w:line="256" w:lineRule="auto"/>
        <w:ind w:left="-567" w:right="-427"/>
        <w:jc w:val="center"/>
        <w:rPr>
          <w:rFonts w:ascii="Times New Roman" w:hAnsi="Times New Roman" w:cs="Times New Roman"/>
          <w:sz w:val="24"/>
          <w:szCs w:val="24"/>
        </w:rPr>
      </w:pPr>
      <w:r w:rsidRPr="003C500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0C8855" w14:textId="77777777" w:rsidR="005250FB" w:rsidRDefault="005250FB" w:rsidP="002B30F1">
      <w:pPr>
        <w:spacing w:after="0" w:line="256" w:lineRule="auto"/>
        <w:ind w:left="-567"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72721EE0" w14:textId="75874A56" w:rsidR="003C500E" w:rsidRPr="00315482" w:rsidRDefault="003C500E" w:rsidP="003C500E">
      <w:pPr>
        <w:spacing w:after="0" w:line="254" w:lineRule="auto"/>
        <w:ind w:left="-567" w:right="-427"/>
        <w:jc w:val="right"/>
        <w:rPr>
          <w:rFonts w:ascii="Times New Roman" w:hAnsi="Times New Roman" w:cs="Times New Roman"/>
          <w:sz w:val="24"/>
          <w:szCs w:val="24"/>
        </w:rPr>
      </w:pPr>
      <w:r w:rsidRPr="00315482">
        <w:rPr>
          <w:rFonts w:ascii="Arial" w:hAnsi="Arial" w:cs="Arial"/>
          <w:sz w:val="24"/>
          <w:szCs w:val="24"/>
        </w:rPr>
        <w:t xml:space="preserve">Palácio Ver. José Peixoto Mariano, Sala de Comissões, </w:t>
      </w:r>
      <w:r w:rsidR="00310F28">
        <w:rPr>
          <w:rFonts w:ascii="Arial" w:hAnsi="Arial" w:cs="Arial"/>
          <w:sz w:val="24"/>
          <w:szCs w:val="24"/>
        </w:rPr>
        <w:t>2</w:t>
      </w:r>
      <w:r w:rsidR="00254BBA">
        <w:rPr>
          <w:rFonts w:ascii="Arial" w:hAnsi="Arial" w:cs="Arial"/>
          <w:sz w:val="24"/>
          <w:szCs w:val="24"/>
        </w:rPr>
        <w:t>2</w:t>
      </w:r>
      <w:r w:rsidRPr="00315482">
        <w:rPr>
          <w:rFonts w:ascii="Arial" w:hAnsi="Arial" w:cs="Arial"/>
          <w:sz w:val="24"/>
          <w:szCs w:val="24"/>
        </w:rPr>
        <w:t xml:space="preserve"> de </w:t>
      </w:r>
      <w:r w:rsidR="00A0136F">
        <w:rPr>
          <w:rFonts w:ascii="Arial" w:hAnsi="Arial" w:cs="Arial"/>
          <w:sz w:val="24"/>
          <w:szCs w:val="24"/>
        </w:rPr>
        <w:t>Maio</w:t>
      </w:r>
      <w:r w:rsidRPr="00315482">
        <w:rPr>
          <w:rFonts w:ascii="Arial" w:hAnsi="Arial" w:cs="Arial"/>
          <w:sz w:val="24"/>
          <w:szCs w:val="24"/>
        </w:rPr>
        <w:t xml:space="preserve"> de 2025</w:t>
      </w:r>
      <w:r w:rsidRPr="00315482">
        <w:rPr>
          <w:rFonts w:ascii="Times New Roman" w:hAnsi="Times New Roman" w:cs="Times New Roman"/>
          <w:sz w:val="24"/>
          <w:szCs w:val="24"/>
        </w:rPr>
        <w:t>.</w:t>
      </w:r>
    </w:p>
    <w:p w14:paraId="78757BD8" w14:textId="77777777" w:rsidR="005250FB" w:rsidRDefault="005250FB" w:rsidP="002B30F1">
      <w:pPr>
        <w:spacing w:after="0" w:line="256" w:lineRule="auto"/>
        <w:ind w:left="-567"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4815FA19" w14:textId="77777777" w:rsidR="005250FB" w:rsidRDefault="005250FB" w:rsidP="002B30F1">
      <w:pPr>
        <w:spacing w:after="0" w:line="256" w:lineRule="auto"/>
        <w:ind w:left="-567"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59CB5B62" w14:textId="55E1BB32" w:rsidR="00DE2519" w:rsidRPr="003C500E" w:rsidRDefault="00310F28" w:rsidP="002B3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9879464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JECONIAS </w:t>
      </w:r>
      <w:bookmarkEnd w:id="8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BARBOSA </w:t>
      </w:r>
    </w:p>
    <w:p w14:paraId="697D9F1B" w14:textId="77777777" w:rsidR="00DE2519" w:rsidRPr="003C500E" w:rsidRDefault="00DE2519" w:rsidP="002B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E">
        <w:rPr>
          <w:rFonts w:ascii="Times New Roman" w:hAnsi="Times New Roman" w:cs="Times New Roman"/>
          <w:b/>
          <w:sz w:val="24"/>
          <w:szCs w:val="24"/>
        </w:rPr>
        <w:t>Presidente da Comissão</w:t>
      </w:r>
    </w:p>
    <w:p w14:paraId="134DCD37" w14:textId="77777777" w:rsidR="00DE2519" w:rsidRPr="003C500E" w:rsidRDefault="00DE2519" w:rsidP="002B30F1">
      <w:pPr>
        <w:spacing w:after="0" w:line="256" w:lineRule="auto"/>
        <w:ind w:left="-567"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DE8D9" w14:textId="77777777" w:rsidR="00090DBA" w:rsidRPr="003C500E" w:rsidRDefault="00090DBA" w:rsidP="004B6476">
      <w:pPr>
        <w:spacing w:line="256" w:lineRule="auto"/>
        <w:ind w:left="-567" w:right="-4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A4ADF" w14:textId="15094308" w:rsidR="003C500E" w:rsidRPr="00CF1256" w:rsidRDefault="00A0136F" w:rsidP="00090DBA">
      <w:pPr>
        <w:spacing w:before="240" w:line="256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F28">
        <w:rPr>
          <w:rFonts w:ascii="Times New Roman" w:hAnsi="Times New Roman" w:cs="Times New Roman"/>
          <w:color w:val="000000" w:themeColor="text1"/>
          <w:sz w:val="28"/>
          <w:szCs w:val="28"/>
        </w:rPr>
        <w:t>THIAGO DA COSTA DE ARAÚJO</w:t>
      </w:r>
    </w:p>
    <w:p w14:paraId="2C6D528A" w14:textId="0D56063F" w:rsidR="00674D6A" w:rsidRPr="003C500E" w:rsidRDefault="003C500E" w:rsidP="00090DBA">
      <w:pPr>
        <w:spacing w:before="240" w:line="25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519" w:rsidRPr="003C500E">
        <w:rPr>
          <w:rFonts w:ascii="Times New Roman" w:hAnsi="Times New Roman" w:cs="Times New Roman"/>
          <w:b/>
          <w:sz w:val="24"/>
          <w:szCs w:val="24"/>
        </w:rPr>
        <w:t>Relator da Comissão</w:t>
      </w:r>
      <w:bookmarkStart w:id="9" w:name="_Hlk194565909"/>
      <w:bookmarkEnd w:id="0"/>
    </w:p>
    <w:p w14:paraId="5F586D0B" w14:textId="5E5C2978" w:rsidR="00393E02" w:rsidRPr="003C500E" w:rsidRDefault="00393E02" w:rsidP="00393E02">
      <w:pPr>
        <w:tabs>
          <w:tab w:val="left" w:pos="6105"/>
        </w:tabs>
        <w:spacing w:line="256" w:lineRule="auto"/>
        <w:ind w:left="-567" w:right="-285"/>
        <w:jc w:val="center"/>
        <w:rPr>
          <w:rFonts w:ascii="Times New Roman" w:hAnsi="Times New Roman" w:cs="Times New Roman"/>
          <w:sz w:val="24"/>
          <w:szCs w:val="24"/>
        </w:rPr>
      </w:pPr>
    </w:p>
    <w:bookmarkEnd w:id="9"/>
    <w:p w14:paraId="13A8CE58" w14:textId="4E00AF41" w:rsidR="00393E02" w:rsidRDefault="00393E02" w:rsidP="00815C5B">
      <w:pPr>
        <w:tabs>
          <w:tab w:val="left" w:pos="6105"/>
        </w:tabs>
        <w:spacing w:line="256" w:lineRule="auto"/>
        <w:ind w:right="-285"/>
        <w:rPr>
          <w:rFonts w:ascii="Arial" w:hAnsi="Arial" w:cs="Arial"/>
          <w:color w:val="FF0000"/>
          <w:sz w:val="24"/>
          <w:szCs w:val="24"/>
        </w:rPr>
      </w:pPr>
    </w:p>
    <w:p w14:paraId="5F9A507E" w14:textId="45EE0F9D" w:rsidR="00A32342" w:rsidRPr="002B30F1" w:rsidRDefault="00A32342" w:rsidP="003C500E">
      <w:pPr>
        <w:spacing w:line="256" w:lineRule="auto"/>
        <w:ind w:right="-1"/>
        <w:rPr>
          <w:rFonts w:ascii="Arial" w:hAnsi="Arial" w:cs="Arial"/>
          <w:b/>
          <w:sz w:val="24"/>
          <w:szCs w:val="24"/>
        </w:rPr>
      </w:pPr>
    </w:p>
    <w:sectPr w:rsidR="00A32342" w:rsidRPr="002B30F1" w:rsidSect="00393E02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BB932" w14:textId="77777777" w:rsidR="003526FF" w:rsidRDefault="003526FF" w:rsidP="002B30F1">
      <w:pPr>
        <w:spacing w:after="0" w:line="240" w:lineRule="auto"/>
      </w:pPr>
      <w:r>
        <w:separator/>
      </w:r>
    </w:p>
  </w:endnote>
  <w:endnote w:type="continuationSeparator" w:id="0">
    <w:p w14:paraId="7D4E6F56" w14:textId="77777777" w:rsidR="003526FF" w:rsidRDefault="003526FF" w:rsidP="002B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485EC" w14:textId="1D4760E6" w:rsidR="00393E02" w:rsidRDefault="00393E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5D10B9" wp14:editId="72A809B1">
          <wp:simplePos x="0" y="0"/>
          <wp:positionH relativeFrom="page">
            <wp:posOffset>-1243965</wp:posOffset>
          </wp:positionH>
          <wp:positionV relativeFrom="paragraph">
            <wp:posOffset>32</wp:posOffset>
          </wp:positionV>
          <wp:extent cx="10544158" cy="54102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4158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98EB3" w14:textId="77777777" w:rsidR="003526FF" w:rsidRDefault="003526FF" w:rsidP="002B30F1">
      <w:pPr>
        <w:spacing w:after="0" w:line="240" w:lineRule="auto"/>
      </w:pPr>
      <w:r>
        <w:separator/>
      </w:r>
    </w:p>
  </w:footnote>
  <w:footnote w:type="continuationSeparator" w:id="0">
    <w:p w14:paraId="1166E7F9" w14:textId="77777777" w:rsidR="003526FF" w:rsidRDefault="003526FF" w:rsidP="002B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F3FFE" w14:textId="3680FE3A" w:rsidR="00233B36" w:rsidRDefault="00233B36" w:rsidP="00233B36">
    <w:pPr>
      <w:jc w:val="center"/>
    </w:pPr>
    <w:r w:rsidRPr="00310F28">
      <w:rPr>
        <w:noProof/>
        <w:lang w:eastAsia="pt-BR"/>
      </w:rPr>
      <w:drawing>
        <wp:inline distT="0" distB="0" distL="0" distR="0" wp14:anchorId="0DA5BDCE" wp14:editId="70D3AC1F">
          <wp:extent cx="3362325" cy="752475"/>
          <wp:effectExtent l="0" t="0" r="9525" b="9525"/>
          <wp:docPr id="5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5ADA" w14:textId="43CDC3C7" w:rsidR="00393E02" w:rsidRDefault="00310F28" w:rsidP="00393E02">
    <w:pPr>
      <w:pStyle w:val="Cabealho"/>
      <w:jc w:val="center"/>
    </w:pPr>
    <w:r w:rsidRPr="00310F28">
      <w:rPr>
        <w:noProof/>
      </w:rPr>
      <w:drawing>
        <wp:inline distT="0" distB="0" distL="0" distR="0" wp14:anchorId="4B118971" wp14:editId="00FB9461">
          <wp:extent cx="5400040" cy="333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5FCA"/>
    <w:multiLevelType w:val="hybridMultilevel"/>
    <w:tmpl w:val="E0781CD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084A88"/>
    <w:multiLevelType w:val="hybridMultilevel"/>
    <w:tmpl w:val="E96083EC"/>
    <w:lvl w:ilvl="0" w:tplc="61EE80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19"/>
    <w:rsid w:val="00005DAB"/>
    <w:rsid w:val="000244FF"/>
    <w:rsid w:val="00077613"/>
    <w:rsid w:val="00090DBA"/>
    <w:rsid w:val="00111723"/>
    <w:rsid w:val="00125D74"/>
    <w:rsid w:val="001271F4"/>
    <w:rsid w:val="00143B8C"/>
    <w:rsid w:val="00156449"/>
    <w:rsid w:val="00161B4D"/>
    <w:rsid w:val="00185FF4"/>
    <w:rsid w:val="001A5BBD"/>
    <w:rsid w:val="001C0CDB"/>
    <w:rsid w:val="00203D94"/>
    <w:rsid w:val="00233B36"/>
    <w:rsid w:val="0024124F"/>
    <w:rsid w:val="00254BBA"/>
    <w:rsid w:val="002A1D4F"/>
    <w:rsid w:val="002B30F1"/>
    <w:rsid w:val="00310F28"/>
    <w:rsid w:val="003526FF"/>
    <w:rsid w:val="00381240"/>
    <w:rsid w:val="00393E02"/>
    <w:rsid w:val="003C011C"/>
    <w:rsid w:val="003C500E"/>
    <w:rsid w:val="003C69F9"/>
    <w:rsid w:val="004B6476"/>
    <w:rsid w:val="004D5763"/>
    <w:rsid w:val="004E26DE"/>
    <w:rsid w:val="004F6FD9"/>
    <w:rsid w:val="005250FB"/>
    <w:rsid w:val="00562D65"/>
    <w:rsid w:val="005B2C22"/>
    <w:rsid w:val="00637A3D"/>
    <w:rsid w:val="00674D6A"/>
    <w:rsid w:val="00690737"/>
    <w:rsid w:val="006C0DC6"/>
    <w:rsid w:val="006C766E"/>
    <w:rsid w:val="0071074C"/>
    <w:rsid w:val="007210FA"/>
    <w:rsid w:val="00737112"/>
    <w:rsid w:val="007719B0"/>
    <w:rsid w:val="007E38AF"/>
    <w:rsid w:val="00815C5B"/>
    <w:rsid w:val="008269BF"/>
    <w:rsid w:val="00851CA5"/>
    <w:rsid w:val="0089147A"/>
    <w:rsid w:val="008D5E29"/>
    <w:rsid w:val="00922FB5"/>
    <w:rsid w:val="00926EA0"/>
    <w:rsid w:val="009A3421"/>
    <w:rsid w:val="009A72D4"/>
    <w:rsid w:val="00A0136F"/>
    <w:rsid w:val="00A32342"/>
    <w:rsid w:val="00A327EA"/>
    <w:rsid w:val="00A758A8"/>
    <w:rsid w:val="00AC6C85"/>
    <w:rsid w:val="00AD2A61"/>
    <w:rsid w:val="00AF1171"/>
    <w:rsid w:val="00B43A9C"/>
    <w:rsid w:val="00BF647B"/>
    <w:rsid w:val="00C32574"/>
    <w:rsid w:val="00C65261"/>
    <w:rsid w:val="00C74E0B"/>
    <w:rsid w:val="00C86829"/>
    <w:rsid w:val="00C97D81"/>
    <w:rsid w:val="00CF1256"/>
    <w:rsid w:val="00CF6B52"/>
    <w:rsid w:val="00D10D63"/>
    <w:rsid w:val="00D4144A"/>
    <w:rsid w:val="00D47D3A"/>
    <w:rsid w:val="00D55F32"/>
    <w:rsid w:val="00DE2519"/>
    <w:rsid w:val="00E059EF"/>
    <w:rsid w:val="00E82AAA"/>
    <w:rsid w:val="00E9799B"/>
    <w:rsid w:val="00EA703A"/>
    <w:rsid w:val="00F019CA"/>
    <w:rsid w:val="00F34A9A"/>
    <w:rsid w:val="00F35C35"/>
    <w:rsid w:val="00FB74DE"/>
    <w:rsid w:val="00FC484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205E5"/>
  <w15:chartTrackingRefBased/>
  <w15:docId w15:val="{CE33E096-1CA8-4FC7-8A32-DF4F56D2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271F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B3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0F1"/>
  </w:style>
  <w:style w:type="paragraph" w:styleId="Rodap">
    <w:name w:val="footer"/>
    <w:basedOn w:val="Normal"/>
    <w:link w:val="RodapChar"/>
    <w:uiPriority w:val="99"/>
    <w:unhideWhenUsed/>
    <w:rsid w:val="002B3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0F1"/>
  </w:style>
  <w:style w:type="table" w:styleId="Tabelacomgrade">
    <w:name w:val="Table Grid"/>
    <w:basedOn w:val="Tabelanormal"/>
    <w:uiPriority w:val="39"/>
    <w:rsid w:val="002A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Cruz</dc:creator>
  <cp:keywords/>
  <dc:description/>
  <cp:lastModifiedBy>Nova Cruz</cp:lastModifiedBy>
  <cp:revision>42</cp:revision>
  <dcterms:created xsi:type="dcterms:W3CDTF">2025-01-27T12:03:00Z</dcterms:created>
  <dcterms:modified xsi:type="dcterms:W3CDTF">2025-05-23T12:05:00Z</dcterms:modified>
</cp:coreProperties>
</file>